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6E" w:rsidRDefault="0055026E">
      <w:pPr>
        <w:pStyle w:val="ConsPlusNormal"/>
        <w:jc w:val="both"/>
      </w:pPr>
      <w:bookmarkStart w:id="0" w:name="_GoBack"/>
      <w:bookmarkEnd w:id="0"/>
    </w:p>
    <w:p w:rsidR="0055026E" w:rsidRDefault="0055026E">
      <w:pPr>
        <w:pStyle w:val="ConsPlusTitle"/>
        <w:jc w:val="center"/>
      </w:pPr>
      <w:r>
        <w:t>ФЕДЕРАЛЬНЫЙ ФОНД ОБЯЗАТЕЛЬНОГО МЕДИЦИНСКОГО СТРАХОВАНИЯ</w:t>
      </w:r>
    </w:p>
    <w:p w:rsidR="0055026E" w:rsidRDefault="0055026E">
      <w:pPr>
        <w:pStyle w:val="ConsPlusTitle"/>
        <w:jc w:val="both"/>
      </w:pPr>
    </w:p>
    <w:p w:rsidR="0055026E" w:rsidRDefault="0055026E">
      <w:pPr>
        <w:pStyle w:val="ConsPlusTitle"/>
        <w:jc w:val="center"/>
      </w:pPr>
      <w:r>
        <w:t>ПРИКАЗ</w:t>
      </w:r>
    </w:p>
    <w:p w:rsidR="0055026E" w:rsidRDefault="0055026E">
      <w:pPr>
        <w:pStyle w:val="ConsPlusTitle"/>
        <w:jc w:val="center"/>
      </w:pPr>
      <w:r>
        <w:t>от 28 февраля 2019 г. N 36</w:t>
      </w:r>
    </w:p>
    <w:p w:rsidR="0055026E" w:rsidRDefault="0055026E">
      <w:pPr>
        <w:pStyle w:val="ConsPlusTitle"/>
        <w:jc w:val="both"/>
      </w:pPr>
    </w:p>
    <w:p w:rsidR="0055026E" w:rsidRDefault="0055026E">
      <w:pPr>
        <w:pStyle w:val="ConsPlusTitle"/>
        <w:jc w:val="center"/>
      </w:pPr>
      <w:r>
        <w:t>ОБ УТВЕРЖДЕНИИ ПОРЯДКА</w:t>
      </w:r>
    </w:p>
    <w:p w:rsidR="0055026E" w:rsidRDefault="0055026E">
      <w:pPr>
        <w:pStyle w:val="ConsPlusTitle"/>
        <w:jc w:val="center"/>
      </w:pPr>
      <w:r>
        <w:t>ОРГАНИЗАЦИИ И ПРОВЕДЕНИЯ КОНТРОЛЯ ОБЪЕМОВ, СРОКОВ, КАЧЕСТВА</w:t>
      </w:r>
    </w:p>
    <w:p w:rsidR="0055026E" w:rsidRDefault="0055026E">
      <w:pPr>
        <w:pStyle w:val="ConsPlusTitle"/>
        <w:jc w:val="center"/>
      </w:pPr>
      <w:r>
        <w:t>И УСЛОВИЙ ПРЕДОСТАВЛЕНИЯ МЕДИЦИНСКОЙ ПОМОЩИ</w:t>
      </w:r>
    </w:p>
    <w:p w:rsidR="0055026E" w:rsidRDefault="0055026E">
      <w:pPr>
        <w:pStyle w:val="ConsPlusTitle"/>
        <w:jc w:val="center"/>
      </w:pPr>
      <w:r>
        <w:t>ПО ОБЯЗАТЕЛЬНОМУ МЕДИЦИНСКОМУ СТРАХОВАНИЮ</w:t>
      </w:r>
    </w:p>
    <w:p w:rsidR="0055026E" w:rsidRDefault="0055026E">
      <w:pPr>
        <w:pStyle w:val="ConsPlusNormal"/>
        <w:jc w:val="both"/>
      </w:pPr>
    </w:p>
    <w:p w:rsidR="0055026E" w:rsidRDefault="0055026E">
      <w:pPr>
        <w:pStyle w:val="ConsPlusNormal"/>
        <w:ind w:firstLine="540"/>
        <w:jc w:val="both"/>
      </w:pPr>
      <w:r>
        <w:t xml:space="preserve">В соответствии с </w:t>
      </w:r>
      <w:hyperlink r:id="rId4" w:history="1">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27, ст. 3477) приказываю:</w:t>
      </w:r>
    </w:p>
    <w:p w:rsidR="0055026E" w:rsidRDefault="0055026E">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w:t>
      </w:r>
    </w:p>
    <w:p w:rsidR="0055026E" w:rsidRDefault="0055026E">
      <w:pPr>
        <w:pStyle w:val="ConsPlusNormal"/>
        <w:spacing w:before="220"/>
        <w:ind w:firstLine="540"/>
        <w:jc w:val="both"/>
      </w:pPr>
      <w:r>
        <w:t>2. Признать утратившими силу:</w:t>
      </w:r>
    </w:p>
    <w:p w:rsidR="0055026E" w:rsidRDefault="0055026E">
      <w:pPr>
        <w:pStyle w:val="ConsPlusNormal"/>
        <w:spacing w:before="220"/>
        <w:ind w:firstLine="540"/>
        <w:jc w:val="both"/>
      </w:pPr>
      <w:hyperlink r:id="rId5" w:history="1">
        <w:r>
          <w:rPr>
            <w:color w:val="0000FF"/>
          </w:rPr>
          <w:t>приказ</w:t>
        </w:r>
      </w:hyperlink>
      <w: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w:t>
      </w:r>
    </w:p>
    <w:p w:rsidR="0055026E" w:rsidRDefault="0055026E">
      <w:pPr>
        <w:pStyle w:val="ConsPlusNormal"/>
        <w:spacing w:before="220"/>
        <w:ind w:firstLine="540"/>
        <w:jc w:val="both"/>
      </w:pPr>
      <w:hyperlink r:id="rId6" w:history="1">
        <w:r>
          <w:rPr>
            <w:color w:val="0000FF"/>
          </w:rPr>
          <w:t>приказ</w:t>
        </w:r>
      </w:hyperlink>
      <w:r>
        <w:t xml:space="preserve"> Федерального фонда обязательного медицинского страхования от 16 августа 2011 г. N 144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9 декабря 2011 г., регистрационный N 22523);</w:t>
      </w:r>
    </w:p>
    <w:p w:rsidR="0055026E" w:rsidRDefault="0055026E">
      <w:pPr>
        <w:pStyle w:val="ConsPlusNormal"/>
        <w:spacing w:before="220"/>
        <w:ind w:firstLine="540"/>
        <w:jc w:val="both"/>
      </w:pPr>
      <w:hyperlink r:id="rId7" w:history="1">
        <w:r>
          <w:rPr>
            <w:color w:val="0000FF"/>
          </w:rPr>
          <w:t>приказ</w:t>
        </w:r>
      </w:hyperlink>
      <w:r>
        <w:t xml:space="preserve"> Федерального фонда обязательного медицинского страхования от 21 июля 2015 г. N 130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27 июля 2015 г., регистрационный N 38182);</w:t>
      </w:r>
    </w:p>
    <w:p w:rsidR="0055026E" w:rsidRDefault="0055026E">
      <w:pPr>
        <w:pStyle w:val="ConsPlusNormal"/>
        <w:spacing w:before="220"/>
        <w:ind w:firstLine="540"/>
        <w:jc w:val="both"/>
      </w:pPr>
      <w:hyperlink r:id="rId8" w:history="1">
        <w:r>
          <w:rPr>
            <w:color w:val="0000FF"/>
          </w:rPr>
          <w:t>приказ</w:t>
        </w:r>
      </w:hyperlink>
      <w:r>
        <w:t xml:space="preserve"> Федерального фонда обязательного медицинского страхования от 29 декабря 2015 г. N 277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27 января 2016 г., регистрационный N 40813);</w:t>
      </w:r>
    </w:p>
    <w:p w:rsidR="0055026E" w:rsidRDefault="0055026E">
      <w:pPr>
        <w:pStyle w:val="ConsPlusNormal"/>
        <w:spacing w:before="220"/>
        <w:ind w:firstLine="540"/>
        <w:jc w:val="both"/>
      </w:pPr>
      <w:hyperlink r:id="rId9" w:history="1">
        <w:r>
          <w:rPr>
            <w:color w:val="0000FF"/>
          </w:rPr>
          <w:t>приказ</w:t>
        </w:r>
      </w:hyperlink>
      <w:r>
        <w:t xml:space="preserve"> Федерального фонда обязательного медицинского страхования от 22 февраля 2017 г. N 45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4 мая 2017 г., регистрационный N 46609).</w:t>
      </w:r>
    </w:p>
    <w:p w:rsidR="0055026E" w:rsidRDefault="0055026E">
      <w:pPr>
        <w:pStyle w:val="ConsPlusNormal"/>
        <w:spacing w:before="220"/>
        <w:ind w:firstLine="540"/>
        <w:jc w:val="both"/>
      </w:pPr>
      <w:r>
        <w:lastRenderedPageBreak/>
        <w:t xml:space="preserve">3. Руководителям территориальных фондов обязательного медицинского страхования и страховых медицинских организаций использовать прилагаемый </w:t>
      </w:r>
      <w:hyperlink w:anchor="P36" w:history="1">
        <w:r>
          <w:rPr>
            <w:color w:val="0000FF"/>
          </w:rPr>
          <w:t>Порядок</w:t>
        </w:r>
      </w:hyperlink>
      <w:r>
        <w:t xml:space="preserve"> при организации и проведении контроля объемов, сроков, качества и условий предоставления медицинской помощи по обязательному медицинскому страхованию.</w:t>
      </w:r>
    </w:p>
    <w:p w:rsidR="0055026E" w:rsidRDefault="0055026E">
      <w:pPr>
        <w:pStyle w:val="ConsPlusNormal"/>
        <w:jc w:val="both"/>
      </w:pPr>
    </w:p>
    <w:p w:rsidR="0055026E" w:rsidRDefault="0055026E">
      <w:pPr>
        <w:pStyle w:val="ConsPlusNormal"/>
        <w:jc w:val="right"/>
      </w:pPr>
      <w:r>
        <w:t>Председатель</w:t>
      </w:r>
    </w:p>
    <w:p w:rsidR="0055026E" w:rsidRDefault="0055026E">
      <w:pPr>
        <w:pStyle w:val="ConsPlusNormal"/>
        <w:jc w:val="right"/>
      </w:pPr>
      <w:r>
        <w:t>Н.Н.СТАДЧЕНКО</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0"/>
      </w:pPr>
      <w:r>
        <w:t>Приложение</w:t>
      </w:r>
    </w:p>
    <w:p w:rsidR="0055026E" w:rsidRDefault="0055026E">
      <w:pPr>
        <w:pStyle w:val="ConsPlusNormal"/>
        <w:jc w:val="right"/>
      </w:pPr>
      <w:r>
        <w:t>к приказу Федерального фонда</w:t>
      </w:r>
    </w:p>
    <w:p w:rsidR="0055026E" w:rsidRDefault="0055026E">
      <w:pPr>
        <w:pStyle w:val="ConsPlusNormal"/>
        <w:jc w:val="right"/>
      </w:pPr>
      <w:r>
        <w:t>обязательного медицинского страхования</w:t>
      </w:r>
    </w:p>
    <w:p w:rsidR="0055026E" w:rsidRDefault="0055026E">
      <w:pPr>
        <w:pStyle w:val="ConsPlusNormal"/>
        <w:jc w:val="right"/>
      </w:pPr>
      <w:r>
        <w:t>от 28 февраля 2019 г. N 36</w:t>
      </w:r>
    </w:p>
    <w:p w:rsidR="0055026E" w:rsidRDefault="0055026E">
      <w:pPr>
        <w:pStyle w:val="ConsPlusNormal"/>
        <w:jc w:val="both"/>
      </w:pPr>
    </w:p>
    <w:p w:rsidR="0055026E" w:rsidRDefault="0055026E">
      <w:pPr>
        <w:pStyle w:val="ConsPlusTitle"/>
        <w:jc w:val="center"/>
      </w:pPr>
      <w:bookmarkStart w:id="1" w:name="P36"/>
      <w:bookmarkEnd w:id="1"/>
      <w:r>
        <w:t>ПОРЯДОК</w:t>
      </w:r>
    </w:p>
    <w:p w:rsidR="0055026E" w:rsidRDefault="0055026E">
      <w:pPr>
        <w:pStyle w:val="ConsPlusTitle"/>
        <w:jc w:val="center"/>
      </w:pPr>
      <w:r>
        <w:t>ОРГАНИЗАЦИИ И ПРОВЕДЕНИЯ КОНТРОЛЯ ОБЪЕМОВ, СРОКОВ, КАЧЕСТВА</w:t>
      </w:r>
    </w:p>
    <w:p w:rsidR="0055026E" w:rsidRDefault="0055026E">
      <w:pPr>
        <w:pStyle w:val="ConsPlusTitle"/>
        <w:jc w:val="center"/>
      </w:pPr>
      <w:r>
        <w:t>И УСЛОВИЙ ПРЕДОСТАВЛЕНИЯ МЕДИЦИНСКОЙ ПОМОЩИ</w:t>
      </w:r>
    </w:p>
    <w:p w:rsidR="0055026E" w:rsidRDefault="0055026E">
      <w:pPr>
        <w:pStyle w:val="ConsPlusTitle"/>
        <w:jc w:val="center"/>
      </w:pPr>
      <w:r>
        <w:t>ПО ОБЯЗАТЕЛЬНОМУ МЕДИЦИНСКОМУ СТРАХОВАНИЮ</w:t>
      </w:r>
    </w:p>
    <w:p w:rsidR="0055026E" w:rsidRDefault="0055026E">
      <w:pPr>
        <w:pStyle w:val="ConsPlusNormal"/>
        <w:jc w:val="both"/>
      </w:pPr>
    </w:p>
    <w:p w:rsidR="0055026E" w:rsidRDefault="0055026E">
      <w:pPr>
        <w:pStyle w:val="ConsPlusTitle"/>
        <w:jc w:val="center"/>
        <w:outlineLvl w:val="1"/>
      </w:pPr>
      <w:r>
        <w:t>I. Общие положения</w:t>
      </w:r>
    </w:p>
    <w:p w:rsidR="0055026E" w:rsidRDefault="0055026E">
      <w:pPr>
        <w:pStyle w:val="ConsPlusNormal"/>
        <w:jc w:val="both"/>
      </w:pPr>
    </w:p>
    <w:p w:rsidR="0055026E" w:rsidRDefault="0055026E">
      <w:pPr>
        <w:pStyle w:val="ConsPlusNormal"/>
        <w:ind w:firstLine="540"/>
        <w:jc w:val="both"/>
      </w:pPr>
      <w:r>
        <w:t xml:space="preserve">1. Настоящий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 разработан в соответствии с </w:t>
      </w:r>
      <w:hyperlink r:id="rId10" w:history="1">
        <w:r>
          <w:rPr>
            <w:color w:val="0000FF"/>
          </w:rPr>
          <w:t>главой 9</w:t>
        </w:r>
      </w:hyperlink>
      <w:r>
        <w:t xml:space="preserve"> Федерального закона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организации и проведения страховыми медицинскими организациями и фондами обязательного медицинского страхования контроля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464.</w:t>
      </w:r>
    </w:p>
    <w:p w:rsidR="0055026E" w:rsidRDefault="0055026E">
      <w:pPr>
        <w:pStyle w:val="ConsPlusNormal"/>
        <w:jc w:val="both"/>
      </w:pPr>
    </w:p>
    <w:p w:rsidR="0055026E" w:rsidRDefault="0055026E">
      <w:pPr>
        <w:pStyle w:val="ConsPlusNormal"/>
        <w:ind w:firstLine="540"/>
        <w:jc w:val="both"/>
      </w:pPr>
      <w: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55026E" w:rsidRDefault="0055026E">
      <w:pPr>
        <w:pStyle w:val="ConsPlusNormal"/>
        <w:jc w:val="both"/>
      </w:pPr>
    </w:p>
    <w:p w:rsidR="0055026E" w:rsidRDefault="0055026E">
      <w:pPr>
        <w:pStyle w:val="ConsPlusTitle"/>
        <w:jc w:val="center"/>
        <w:outlineLvl w:val="1"/>
      </w:pPr>
      <w:r>
        <w:t>II. Цели контроля объемов, сроков, качества и условий</w:t>
      </w:r>
    </w:p>
    <w:p w:rsidR="0055026E" w:rsidRDefault="0055026E">
      <w:pPr>
        <w:pStyle w:val="ConsPlusTitle"/>
        <w:jc w:val="center"/>
      </w:pPr>
      <w:r>
        <w:lastRenderedPageBreak/>
        <w:t>предоставления медицинской помощи по обязательному</w:t>
      </w:r>
    </w:p>
    <w:p w:rsidR="0055026E" w:rsidRDefault="0055026E">
      <w:pPr>
        <w:pStyle w:val="ConsPlusTitle"/>
        <w:jc w:val="center"/>
      </w:pPr>
      <w:r>
        <w:t>медицинскому страхованию</w:t>
      </w:r>
    </w:p>
    <w:p w:rsidR="0055026E" w:rsidRDefault="0055026E">
      <w:pPr>
        <w:pStyle w:val="ConsPlusNormal"/>
        <w:jc w:val="both"/>
      </w:pPr>
    </w:p>
    <w:p w:rsidR="0055026E" w:rsidRDefault="0055026E">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55026E" w:rsidRDefault="0055026E">
      <w:pPr>
        <w:pStyle w:val="ConsPlusNormal"/>
        <w:spacing w:before="220"/>
        <w:ind w:firstLine="540"/>
        <w:jc w:val="both"/>
      </w:pPr>
      <w:r>
        <w:t>4. Объектом контроля является организация и оказание медицинской помощи застрахованному лицу по обязательному медицинскому страхованию.</w:t>
      </w:r>
    </w:p>
    <w:p w:rsidR="0055026E" w:rsidRDefault="0055026E">
      <w:pPr>
        <w:pStyle w:val="ConsPlusNormal"/>
        <w:spacing w:before="220"/>
        <w:ind w:firstLine="540"/>
        <w:jc w:val="both"/>
      </w:pPr>
      <w:r>
        <w:t>5. Субъектами контроля являются территориальные фонды обязательного медицинского страхования, страховые медицинские организации и медицинские организации, осуществляющие деятельность в сфере обязательного медицинского страхования &lt;2&gt;.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&lt;2&gt; В соответствии с </w:t>
      </w:r>
      <w:hyperlink r:id="rId11" w:history="1">
        <w:r>
          <w:rPr>
            <w:color w:val="0000FF"/>
          </w:rPr>
          <w:t>частью 1 статьи 14</w:t>
        </w:r>
      </w:hyperlink>
      <w:r>
        <w:t xml:space="preserve"> и </w:t>
      </w:r>
      <w:hyperlink r:id="rId12" w:history="1">
        <w:r>
          <w:rPr>
            <w:color w:val="0000FF"/>
          </w:rPr>
          <w:t>частью 1 статьи 15</w:t>
        </w:r>
      </w:hyperlink>
      <w:r>
        <w:t xml:space="preserve"> Федерального закона "Об обязательном медицинском страховании в Российской Федерации".</w:t>
      </w:r>
    </w:p>
    <w:p w:rsidR="0055026E" w:rsidRDefault="0055026E">
      <w:pPr>
        <w:pStyle w:val="ConsPlusNormal"/>
        <w:jc w:val="both"/>
      </w:pPr>
    </w:p>
    <w:p w:rsidR="0055026E" w:rsidRDefault="0055026E">
      <w:pPr>
        <w:pStyle w:val="ConsPlusNormal"/>
        <w:ind w:firstLine="540"/>
        <w:jc w:val="both"/>
      </w:pPr>
      <w:r>
        <w:t>6. Цели контроля:</w:t>
      </w:r>
    </w:p>
    <w:p w:rsidR="0055026E" w:rsidRDefault="0055026E">
      <w:pPr>
        <w:pStyle w:val="ConsPlusNormal"/>
        <w:spacing w:before="220"/>
        <w:ind w:firstLine="540"/>
        <w:jc w:val="both"/>
      </w:pPr>
      <w:r>
        <w:t>1) обеспечение бесплатного оказания застрахованному лицу медицинской помощи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55026E" w:rsidRDefault="0055026E">
      <w:pPr>
        <w:pStyle w:val="ConsPlusNormal"/>
        <w:spacing w:before="220"/>
        <w:ind w:firstLine="540"/>
        <w:jc w:val="both"/>
      </w:pPr>
      <w:r>
        <w:t>2) защита прав застрахованного лица на бесплатное оказание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с учетом результатов опросов застрахованных лиц о качестве и доступности медицинской помощи;</w:t>
      </w:r>
    </w:p>
    <w:p w:rsidR="0055026E" w:rsidRDefault="0055026E">
      <w:pPr>
        <w:pStyle w:val="ConsPlusNormal"/>
        <w:spacing w:before="220"/>
        <w:ind w:firstLine="540"/>
        <w:jc w:val="both"/>
      </w:pPr>
      <w:r>
        <w:t>3) предупреждение нарушений при оказании медицинской помощи, являющихся результатом:</w:t>
      </w:r>
    </w:p>
    <w:p w:rsidR="0055026E" w:rsidRDefault="0055026E">
      <w:pPr>
        <w:pStyle w:val="ConsPlusNormal"/>
        <w:spacing w:before="220"/>
        <w:ind w:firstLine="540"/>
        <w:jc w:val="both"/>
      </w:pPr>
      <w:r>
        <w:t>несоответствия оказанной медицинской помощи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55026E" w:rsidRDefault="0055026E">
      <w:pPr>
        <w:pStyle w:val="ConsPlusNormal"/>
        <w:spacing w:before="220"/>
        <w:ind w:firstLine="540"/>
        <w:jc w:val="both"/>
      </w:pPr>
      <w:r>
        <w:t>невыполнения, несвоевременного или ненадлежащего выполнения необходимых пациенту профилактических,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с учетом стандартов медицинской помощи;</w:t>
      </w:r>
    </w:p>
    <w:p w:rsidR="0055026E" w:rsidRDefault="0055026E">
      <w:pPr>
        <w:pStyle w:val="ConsPlusNormal"/>
        <w:spacing w:before="220"/>
        <w:ind w:firstLine="540"/>
        <w:jc w:val="both"/>
      </w:pPr>
      <w:r>
        <w:t>несоблюдения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амбулаторно, предусматривающих планировочные решения внутренних пространств, обеспечивающих комфортность пребывания пациентов, включая организацию открытой регистратуры с инфоматом, электронного табло с расписанием приема врачей, колл-центра, системы навигации, зоны комфортного пребывания в холлах и оснащение входа автоматическими дверями &lt;3&gt;;</w:t>
      </w:r>
    </w:p>
    <w:p w:rsidR="0055026E" w:rsidRDefault="0055026E">
      <w:pPr>
        <w:pStyle w:val="ConsPlusNormal"/>
        <w:spacing w:before="220"/>
        <w:ind w:firstLine="540"/>
        <w:jc w:val="both"/>
      </w:pPr>
      <w:r>
        <w:lastRenderedPageBreak/>
        <w:t>--------------------------------</w:t>
      </w:r>
    </w:p>
    <w:p w:rsidR="0055026E" w:rsidRDefault="0055026E">
      <w:pPr>
        <w:pStyle w:val="ConsPlusNormal"/>
        <w:spacing w:before="220"/>
        <w:ind w:firstLine="540"/>
        <w:jc w:val="both"/>
      </w:pPr>
      <w:r>
        <w:t xml:space="preserve">&lt;3&gt; </w:t>
      </w:r>
      <w:hyperlink r:id="rId13" w:history="1">
        <w:r>
          <w:rPr>
            <w:color w:val="0000FF"/>
          </w:rPr>
          <w:t>Приказ</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N 54470).</w:t>
      </w:r>
    </w:p>
    <w:p w:rsidR="0055026E" w:rsidRDefault="0055026E">
      <w:pPr>
        <w:pStyle w:val="ConsPlusNormal"/>
        <w:jc w:val="both"/>
      </w:pPr>
    </w:p>
    <w:p w:rsidR="0055026E" w:rsidRDefault="0055026E">
      <w:pPr>
        <w:pStyle w:val="ConsPlusNormal"/>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территориальной программы обязательного медицинского страхования и страховыми медицинскими организациями обязательств по оплате медицинской помощи, оказанной в соответствии с указанной программой;</w:t>
      </w:r>
    </w:p>
    <w:p w:rsidR="0055026E" w:rsidRDefault="0055026E">
      <w:pPr>
        <w:pStyle w:val="ConsPlusNormal"/>
        <w:spacing w:before="220"/>
        <w:ind w:firstLine="540"/>
        <w:jc w:val="both"/>
      </w:pPr>
      <w:r>
        <w:t>5) оптимизация расходов, связанных с оплатой медицинской помощи при наступлении страхового случая, и снижение страховых рисков в обязательном медицинском страховании.</w:t>
      </w:r>
    </w:p>
    <w:p w:rsidR="0055026E" w:rsidRDefault="0055026E">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55026E" w:rsidRDefault="0055026E">
      <w:pPr>
        <w:pStyle w:val="ConsPlusNormal"/>
        <w:spacing w:before="220"/>
        <w:ind w:firstLine="540"/>
        <w:jc w:val="both"/>
      </w:pPr>
      <w:r>
        <w:t>8. В целях контроля оказанной застрахованному лицу медицинской помощи по профилю "онкология" страховая медицинская организация посредством информационного ресурса территориального фонда обязательного медицинского страхования (далее - территориальный фонд) ведет персонифицированный учет сведений о медицинской помощи, оказанной застрахованному лицу, по случаям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 обеспечивая сбор, обработку, передачу и хранение сведений об оказанной медицинской помощи в хронологической последовательности по датам оказания законченных случаев лечения и/или медицинских услуг &lt;4&gt;.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&lt;4&gt; </w:t>
      </w:r>
      <w:hyperlink r:id="rId14"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N 45494), от 15 января 2019 г. N 12н (зарегистрирован Министерством юстиции Российской Федерации 29 января 2019 г. N 53618).</w:t>
      </w:r>
    </w:p>
    <w:p w:rsidR="0055026E" w:rsidRDefault="0055026E">
      <w:pPr>
        <w:pStyle w:val="ConsPlusNormal"/>
        <w:jc w:val="both"/>
      </w:pPr>
    </w:p>
    <w:p w:rsidR="0055026E" w:rsidRDefault="0055026E">
      <w:pPr>
        <w:pStyle w:val="ConsPlusTitle"/>
        <w:jc w:val="center"/>
        <w:outlineLvl w:val="1"/>
      </w:pPr>
      <w:bookmarkStart w:id="2" w:name="P76"/>
      <w:bookmarkEnd w:id="2"/>
      <w:r>
        <w:t>III. Медико-экономический контроль</w:t>
      </w:r>
    </w:p>
    <w:p w:rsidR="0055026E" w:rsidRDefault="0055026E">
      <w:pPr>
        <w:pStyle w:val="ConsPlusNormal"/>
        <w:jc w:val="both"/>
      </w:pPr>
    </w:p>
    <w:p w:rsidR="0055026E" w:rsidRDefault="0055026E">
      <w:pPr>
        <w:pStyle w:val="ConsPlusNormal"/>
        <w:ind w:firstLine="540"/>
        <w:jc w:val="both"/>
      </w:pPr>
      <w:r>
        <w:t xml:space="preserve">9. Медико-экономический контроль в соответствии с </w:t>
      </w:r>
      <w:hyperlink r:id="rId15" w:history="1">
        <w:r>
          <w:rPr>
            <w:color w:val="0000FF"/>
          </w:rPr>
          <w:t>частью 3 статьи 40</w:t>
        </w:r>
      </w:hyperlink>
      <w:r>
        <w:t xml:space="preserve"> Федерального закона "Об обязательном медицинском страховании в Российской Федерации"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55026E" w:rsidRDefault="0055026E">
      <w:pPr>
        <w:pStyle w:val="ConsPlusNormal"/>
        <w:spacing w:before="220"/>
        <w:ind w:firstLine="540"/>
        <w:jc w:val="both"/>
      </w:pPr>
      <w:r>
        <w:lastRenderedPageBreak/>
        <w:t xml:space="preserve">10. Медико-экономический контроль осуществляется специалистами страховых медицинских организаций и территориальных фондов в течение трех рабочих дней после представления медицинскими организациями реестров счетов на оплату медицинской помощи в сроки, установленные предусмотренным </w:t>
      </w:r>
      <w:hyperlink r:id="rId16" w:history="1">
        <w:r>
          <w:rPr>
            <w:color w:val="0000FF"/>
          </w:rPr>
          <w:t>статьей 39</w:t>
        </w:r>
      </w:hyperlink>
      <w:r>
        <w:t xml:space="preserve"> Федерального закона "Об обязательном медицинском страховании в Российской Федерации" договором на оказание и оплату медицинской помощи по обязательному медицинскому страхованию.</w:t>
      </w:r>
    </w:p>
    <w:p w:rsidR="0055026E" w:rsidRDefault="0055026E">
      <w:pPr>
        <w:pStyle w:val="ConsPlusNormal"/>
        <w:spacing w:before="220"/>
        <w:ind w:firstLine="540"/>
        <w:jc w:val="both"/>
      </w:pPr>
      <w:r>
        <w:t>11. При медико-экономическом контроле проводится контроль оказанной и поданной на оплату за счет средств обязательного медицинского страхования медицинской помощи по каждому страховому случаю в целях:</w:t>
      </w:r>
    </w:p>
    <w:p w:rsidR="0055026E" w:rsidRDefault="0055026E">
      <w:pPr>
        <w:pStyle w:val="ConsPlusNormal"/>
        <w:spacing w:before="220"/>
        <w:ind w:firstLine="540"/>
        <w:jc w:val="both"/>
      </w:pPr>
      <w:r>
        <w:t>1) проверки реестров счетов на соответствие установленному порядку информационного взаимодействия в сфере обязательного медицинского страхования &lt;5&gt;;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&lt;5&gt; </w:t>
      </w:r>
      <w:hyperlink r:id="rId17" w:history="1">
        <w:r>
          <w:rPr>
            <w:color w:val="0000FF"/>
          </w:rPr>
          <w:t>Приказ</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(далее - приказ N 79)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от 13 декабря 2018 г. N 285 (согласно письму Министерства юстиции Российской Федерации от 27 июля 2018 года N 01/99744-ЮЛ </w:t>
      </w:r>
      <w:hyperlink r:id="rId18" w:history="1">
        <w:r>
          <w:rPr>
            <w:color w:val="0000FF"/>
          </w:rPr>
          <w:t>приказ</w:t>
        </w:r>
      </w:hyperlink>
      <w:r>
        <w:t xml:space="preserve"> N 79 не подлежал представлению на государственную регистрацию в Министерство юстиции Российской Федерации).</w:t>
      </w:r>
    </w:p>
    <w:p w:rsidR="0055026E" w:rsidRDefault="0055026E">
      <w:pPr>
        <w:pStyle w:val="ConsPlusNormal"/>
        <w:jc w:val="both"/>
      </w:pPr>
    </w:p>
    <w:p w:rsidR="0055026E" w:rsidRDefault="0055026E">
      <w:pPr>
        <w:pStyle w:val="ConsPlusNormal"/>
        <w:ind w:firstLine="540"/>
        <w:jc w:val="both"/>
      </w:pPr>
      <w:r>
        <w:t>2) идентификации лица, застрахованного конкретной страховой медицинской организацией;</w:t>
      </w:r>
    </w:p>
    <w:p w:rsidR="0055026E" w:rsidRDefault="0055026E">
      <w:pPr>
        <w:pStyle w:val="ConsPlusNormal"/>
        <w:spacing w:before="220"/>
        <w:ind w:firstLine="540"/>
        <w:jc w:val="both"/>
      </w:pPr>
      <w:r>
        <w:t>3) проверки соответствия оказанной медицинской помощи:</w:t>
      </w:r>
    </w:p>
    <w:p w:rsidR="0055026E" w:rsidRDefault="0055026E">
      <w:pPr>
        <w:pStyle w:val="ConsPlusNormal"/>
        <w:spacing w:before="220"/>
        <w:ind w:firstLine="540"/>
        <w:jc w:val="both"/>
      </w:pPr>
      <w:r>
        <w:t>территориальной программе обязательного медицинского страхования;</w:t>
      </w:r>
    </w:p>
    <w:p w:rsidR="0055026E" w:rsidRDefault="0055026E">
      <w:pPr>
        <w:pStyle w:val="ConsPlusNormal"/>
        <w:spacing w:before="220"/>
        <w:ind w:firstLine="540"/>
        <w:jc w:val="both"/>
      </w:pPr>
      <w:r>
        <w:t>условиям договора на оказание и оплату медицинской помощи по обязательному медицинскому страхованию;</w:t>
      </w:r>
    </w:p>
    <w:p w:rsidR="0055026E" w:rsidRDefault="0055026E">
      <w:pPr>
        <w:pStyle w:val="ConsPlusNormal"/>
        <w:spacing w:before="220"/>
        <w:ind w:firstLine="540"/>
        <w:jc w:val="both"/>
      </w:pPr>
      <w:r>
        <w:t>действующей лицензии медицинской организации на осуществление медицинской деятельности;</w:t>
      </w:r>
    </w:p>
    <w:p w:rsidR="0055026E" w:rsidRDefault="0055026E">
      <w:pPr>
        <w:pStyle w:val="ConsPlusNormal"/>
        <w:spacing w:before="220"/>
        <w:ind w:firstLine="540"/>
        <w:jc w:val="both"/>
      </w:pPr>
      <w:r>
        <w:t xml:space="preserve">4) проверки обоснованности применения тарифов на оплату медицинской помощи за счет средств обязательного медицинского страхования, их соответствие способам оплаты медицинской помощи, установленным тарифным соглашением, предусмотренным </w:t>
      </w:r>
      <w:hyperlink r:id="rId19" w:history="1">
        <w:r>
          <w:rPr>
            <w:color w:val="0000FF"/>
          </w:rPr>
          <w:t>статьей 30</w:t>
        </w:r>
      </w:hyperlink>
      <w:r>
        <w:t xml:space="preserve"> Федерального закона "Об обязательном медицинском страховании в Российской Федерации", и договору на оказание и оплату медицинской помощи по обязательному медицинскому страхованию;</w:t>
      </w:r>
    </w:p>
    <w:p w:rsidR="0055026E" w:rsidRDefault="0055026E">
      <w:pPr>
        <w:pStyle w:val="ConsPlusNormal"/>
        <w:spacing w:before="220"/>
        <w:ind w:firstLine="540"/>
        <w:jc w:val="both"/>
      </w:pPr>
      <w:r>
        <w:t xml:space="preserve">5) установления отсутствия превышения медицинской организацией объемов медицинской помощи, подлежащих оплате за счет средств обязательного медицинского страхования, установленных решением комиссии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20" w:history="1">
        <w:r>
          <w:rPr>
            <w:color w:val="0000FF"/>
          </w:rPr>
          <w:t>частью 9 статьи 36</w:t>
        </w:r>
      </w:hyperlink>
      <w:r>
        <w:t xml:space="preserve"> Федерального закона "Об обязательном медицинском страховании в Российской Федерации", (далее - комиссия по разработке территориальной программы обязательного медицинского страхования);</w:t>
      </w:r>
    </w:p>
    <w:p w:rsidR="0055026E" w:rsidRDefault="0055026E">
      <w:pPr>
        <w:pStyle w:val="ConsPlusNormal"/>
        <w:spacing w:before="220"/>
        <w:ind w:firstLine="540"/>
        <w:jc w:val="both"/>
      </w:pPr>
      <w:r>
        <w:t xml:space="preserve">6) выявления случаев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w:t>
      </w:r>
      <w:r>
        <w:lastRenderedPageBreak/>
        <w:t>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 &lt;6&gt;.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&lt;6&gt; </w:t>
      </w:r>
      <w:hyperlink r:id="rId21" w:history="1">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N 54513).</w:t>
      </w:r>
    </w:p>
    <w:p w:rsidR="0055026E" w:rsidRDefault="0055026E">
      <w:pPr>
        <w:pStyle w:val="ConsPlusNormal"/>
        <w:jc w:val="both"/>
      </w:pPr>
    </w:p>
    <w:p w:rsidR="0055026E" w:rsidRDefault="0055026E">
      <w:pPr>
        <w:pStyle w:val="ConsPlusNormal"/>
        <w:ind w:firstLine="540"/>
        <w:jc w:val="both"/>
      </w:pPr>
      <w:bookmarkStart w:id="3" w:name="P96"/>
      <w:bookmarkEnd w:id="3"/>
      <w:r>
        <w:t xml:space="preserve">12. Выявленные в реестрах счетов нарушения отражаются в акте медико-экономического контроля по форме согласно </w:t>
      </w:r>
      <w:hyperlink w:anchor="P480" w:history="1">
        <w:r>
          <w:rPr>
            <w:color w:val="0000FF"/>
          </w:rPr>
          <w:t>приложению 1</w:t>
        </w:r>
      </w:hyperlink>
      <w:r>
        <w:t xml:space="preserve"> к настоящему Порядку &lt;7&gt; с указанием суммы уменьшения счета по каждой записи реестра, содержащей сведения о нарушениях при оказании медицинской помощи.</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&lt;7&gt; В соответствии с </w:t>
      </w:r>
      <w:hyperlink r:id="rId22"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55026E" w:rsidRDefault="0055026E">
      <w:pPr>
        <w:pStyle w:val="ConsPlusNormal"/>
        <w:jc w:val="both"/>
      </w:pPr>
    </w:p>
    <w:p w:rsidR="0055026E" w:rsidRDefault="0055026E">
      <w:pPr>
        <w:pStyle w:val="ConsPlusNormal"/>
        <w:ind w:firstLine="540"/>
        <w:jc w:val="both"/>
      </w:pPr>
      <w:r>
        <w:t xml:space="preserve">13. В соответствии с </w:t>
      </w:r>
      <w:hyperlink r:id="rId23" w:history="1">
        <w:r>
          <w:rPr>
            <w:color w:val="0000FF"/>
          </w:rPr>
          <w:t>частями 9</w:t>
        </w:r>
      </w:hyperlink>
      <w:r>
        <w:t xml:space="preserve"> и </w:t>
      </w:r>
      <w:hyperlink r:id="rId24" w:history="1">
        <w:r>
          <w:rPr>
            <w:color w:val="0000FF"/>
          </w:rPr>
          <w:t>10 статьи 40</w:t>
        </w:r>
      </w:hyperlink>
      <w:r>
        <w:t xml:space="preserve"> Федерального закона "Об обязательном медицинском страховании в Российской Федерации" результаты медико-экономического контроля, оформленные актом, предусмотренным </w:t>
      </w:r>
      <w:hyperlink w:anchor="P96" w:history="1">
        <w:r>
          <w:rPr>
            <w:color w:val="0000FF"/>
          </w:rPr>
          <w:t>пунктом 12</w:t>
        </w:r>
      </w:hyperlink>
      <w:r>
        <w:t xml:space="preserve"> настоящего Порядка, являются основанием для применения мер, предусмотренных </w:t>
      </w:r>
      <w:hyperlink r:id="rId25"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543" w:history="1">
        <w:r>
          <w:rPr>
            <w:color w:val="0000FF"/>
          </w:rPr>
          <w:t>приложение 8</w:t>
        </w:r>
      </w:hyperlink>
      <w:r>
        <w:t xml:space="preserve"> к настоящему Порядку), а также могут являться основанием для проведения медико-экономической экспертизы;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экспертизы качества медицинской помощи территориальным фондом или страховой медицинской организацией по заданию территориального фонда.</w:t>
      </w:r>
    </w:p>
    <w:p w:rsidR="0055026E" w:rsidRDefault="0055026E">
      <w:pPr>
        <w:pStyle w:val="ConsPlusNormal"/>
        <w:jc w:val="both"/>
      </w:pPr>
    </w:p>
    <w:p w:rsidR="0055026E" w:rsidRDefault="0055026E">
      <w:pPr>
        <w:pStyle w:val="ConsPlusTitle"/>
        <w:jc w:val="center"/>
        <w:outlineLvl w:val="1"/>
      </w:pPr>
      <w:r>
        <w:t>IV. Медико-экономическая экспертиза</w:t>
      </w:r>
    </w:p>
    <w:p w:rsidR="0055026E" w:rsidRDefault="0055026E">
      <w:pPr>
        <w:pStyle w:val="ConsPlusNormal"/>
        <w:jc w:val="both"/>
      </w:pPr>
    </w:p>
    <w:p w:rsidR="0055026E" w:rsidRDefault="0055026E">
      <w:pPr>
        <w:pStyle w:val="ConsPlusNormal"/>
        <w:ind w:firstLine="540"/>
        <w:jc w:val="both"/>
      </w:pPr>
      <w:r>
        <w:t xml:space="preserve">14. Медико-экономическая экспертиза в соответствии с </w:t>
      </w:r>
      <w:hyperlink r:id="rId26" w:history="1">
        <w:r>
          <w:rPr>
            <w:color w:val="0000FF"/>
          </w:rPr>
          <w:t>частью 4 статьи 40</w:t>
        </w:r>
      </w:hyperlink>
      <w:r>
        <w:t xml:space="preserve"> Федерального закона "Об обязательном медицинском страховании в Российской Федерации"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55026E" w:rsidRDefault="0055026E">
      <w:pPr>
        <w:pStyle w:val="ConsPlusNormal"/>
        <w:spacing w:before="220"/>
        <w:ind w:firstLine="540"/>
        <w:jc w:val="both"/>
      </w:pPr>
      <w:r>
        <w:t>15. Медико-экономическая экспертиза проводится специалистом-экспертом (</w:t>
      </w:r>
      <w:hyperlink w:anchor="P407" w:history="1">
        <w:r>
          <w:rPr>
            <w:color w:val="0000FF"/>
          </w:rPr>
          <w:t>пункт 99</w:t>
        </w:r>
      </w:hyperlink>
      <w:r>
        <w:t xml:space="preserve"> настоящего Порядка).</w:t>
      </w:r>
    </w:p>
    <w:p w:rsidR="0055026E" w:rsidRDefault="0055026E">
      <w:pPr>
        <w:pStyle w:val="ConsPlusNormal"/>
        <w:spacing w:before="220"/>
        <w:ind w:firstLine="540"/>
        <w:jc w:val="both"/>
      </w:pPr>
      <w:r>
        <w:t>16. Медико-экономическая экспертиза осуществляется в виде:</w:t>
      </w:r>
    </w:p>
    <w:p w:rsidR="0055026E" w:rsidRDefault="0055026E">
      <w:pPr>
        <w:pStyle w:val="ConsPlusNormal"/>
        <w:spacing w:before="220"/>
        <w:ind w:firstLine="540"/>
        <w:jc w:val="both"/>
      </w:pPr>
      <w:r>
        <w:t>1) целевой медико-экономической экспертизы;</w:t>
      </w:r>
    </w:p>
    <w:p w:rsidR="0055026E" w:rsidRDefault="0055026E">
      <w:pPr>
        <w:pStyle w:val="ConsPlusNormal"/>
        <w:spacing w:before="220"/>
        <w:ind w:firstLine="540"/>
        <w:jc w:val="both"/>
      </w:pPr>
      <w:r>
        <w:t>2) плановой медико-экономической экспертизы.</w:t>
      </w:r>
    </w:p>
    <w:p w:rsidR="0055026E" w:rsidRDefault="0055026E">
      <w:pPr>
        <w:pStyle w:val="ConsPlusNormal"/>
        <w:spacing w:before="220"/>
        <w:ind w:firstLine="540"/>
        <w:jc w:val="both"/>
      </w:pPr>
      <w:r>
        <w:t>17. Целевая медико-экономическая экспертиза проводится во всех случаях:</w:t>
      </w:r>
    </w:p>
    <w:p w:rsidR="0055026E" w:rsidRDefault="0055026E">
      <w:pPr>
        <w:pStyle w:val="ConsPlusNormal"/>
        <w:spacing w:before="220"/>
        <w:ind w:firstLine="540"/>
        <w:jc w:val="both"/>
      </w:pPr>
      <w:bookmarkStart w:id="4" w:name="P110"/>
      <w:bookmarkEnd w:id="4"/>
      <w:r>
        <w:t>1) повторных обращений по поводу одного и того же заболевания: в течение тридцати дней - при оказании медицинской помощи амбулаторно, стационарно; в течение двадцати четырех часов от момента предшествующего вызова - при повторном вызове скорой медицинской помощи;</w:t>
      </w:r>
    </w:p>
    <w:p w:rsidR="0055026E" w:rsidRDefault="0055026E">
      <w:pPr>
        <w:pStyle w:val="ConsPlusNormal"/>
        <w:spacing w:before="220"/>
        <w:ind w:firstLine="540"/>
        <w:jc w:val="both"/>
      </w:pPr>
      <w:bookmarkStart w:id="5" w:name="P111"/>
      <w:bookmarkEnd w:id="5"/>
      <w:r>
        <w:lastRenderedPageBreak/>
        <w:t>2) получения жалоб от застрахованного лица или его представителя на доступность медицинской помощи в медицинской организации;</w:t>
      </w:r>
    </w:p>
    <w:p w:rsidR="0055026E" w:rsidRDefault="0055026E">
      <w:pPr>
        <w:pStyle w:val="ConsPlusNormal"/>
        <w:spacing w:before="220"/>
        <w:ind w:firstLine="540"/>
        <w:jc w:val="both"/>
      </w:pPr>
      <w:r>
        <w:t>3) оказания медицинской помощи по профилю "онкология" с применением противоопухолевой терапии;</w:t>
      </w:r>
    </w:p>
    <w:p w:rsidR="0055026E" w:rsidRDefault="0055026E">
      <w:pPr>
        <w:pStyle w:val="ConsPlusNormal"/>
        <w:spacing w:before="220"/>
        <w:ind w:firstLine="540"/>
        <w:jc w:val="both"/>
      </w:pPr>
      <w: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55026E" w:rsidRDefault="0055026E">
      <w:pPr>
        <w:pStyle w:val="ConsPlusNormal"/>
        <w:spacing w:before="220"/>
        <w:ind w:firstLine="540"/>
        <w:jc w:val="both"/>
      </w:pPr>
      <w:r>
        <w:t>5) госпитализации застрахованного лица, медицинская помощь которому должна быть оказана в плановой форме в стационаре (структурном подразделении стационара) другого профиля в соответствии с порядками оказания медицинской помощи (в целях настоящего Порядка далее - непрофильная госпитализация).</w:t>
      </w:r>
    </w:p>
    <w:p w:rsidR="0055026E" w:rsidRDefault="0055026E">
      <w:pPr>
        <w:pStyle w:val="ConsPlusNormal"/>
        <w:spacing w:before="220"/>
        <w:ind w:firstLine="540"/>
        <w:jc w:val="both"/>
      </w:pPr>
      <w:r>
        <w:t>18. Целевая медико-экономическая экспертиза проводится в течение месяца с рабочего дня, следующего за днем оформления акта медико-экономического контроля (</w:t>
      </w:r>
      <w:hyperlink w:anchor="P480" w:history="1">
        <w:r>
          <w:rPr>
            <w:color w:val="0000FF"/>
          </w:rPr>
          <w:t>приложение 1</w:t>
        </w:r>
      </w:hyperlink>
      <w:r>
        <w:t xml:space="preserve"> к настоящему Порядку), за исключением целевой медико-экономической экспертизы по случаям, предусмотренным </w:t>
      </w:r>
      <w:hyperlink w:anchor="P111" w:history="1">
        <w:r>
          <w:rPr>
            <w:color w:val="0000FF"/>
          </w:rPr>
          <w:t>подпунктом 2 пункта 17</w:t>
        </w:r>
      </w:hyperlink>
      <w:r>
        <w:t xml:space="preserve"> настоящего Порядка, срок проведения которой не зависит от времени, прошедшего с момента оказания медицинской помощи.</w:t>
      </w:r>
    </w:p>
    <w:p w:rsidR="0055026E" w:rsidRDefault="0055026E">
      <w:pPr>
        <w:pStyle w:val="ConsPlusNormal"/>
        <w:spacing w:before="220"/>
        <w:ind w:firstLine="540"/>
        <w:jc w:val="both"/>
      </w:pPr>
      <w:r>
        <w:t xml:space="preserve">Срок проведения целевой медико-экономической экспертизы по случаям, предусмотренным </w:t>
      </w:r>
      <w:hyperlink w:anchor="P110" w:history="1">
        <w:r>
          <w:rPr>
            <w:color w:val="0000FF"/>
          </w:rPr>
          <w:t>подпунктом 1 пункта 17</w:t>
        </w:r>
      </w:hyperlink>
      <w:r>
        <w:t xml:space="preserve"> настоящего Порядка, исчисляется с рабочего дня, следующего за днем оформления акта медико-экономического контроля, содержащего информацию о повторном обращении (госпитализации).</w:t>
      </w:r>
    </w:p>
    <w:p w:rsidR="0055026E" w:rsidRDefault="0055026E">
      <w:pPr>
        <w:pStyle w:val="ConsPlusNormal"/>
        <w:spacing w:before="220"/>
        <w:ind w:firstLine="540"/>
        <w:jc w:val="both"/>
      </w:pPr>
      <w:r>
        <w:t>19. Плановая медико-экономическая экспертиза проводится по принятым к оплате случаям оказания застрахованному лицу медицинской помощи, отобранным:</w:t>
      </w:r>
    </w:p>
    <w:p w:rsidR="0055026E" w:rsidRDefault="0055026E">
      <w:pPr>
        <w:pStyle w:val="ConsPlusNormal"/>
        <w:spacing w:before="220"/>
        <w:ind w:firstLine="540"/>
        <w:jc w:val="both"/>
      </w:pPr>
      <w:r>
        <w:t>1) методом случайной выборки;</w:t>
      </w:r>
    </w:p>
    <w:p w:rsidR="0055026E" w:rsidRDefault="0055026E">
      <w:pPr>
        <w:pStyle w:val="ConsPlusNormal"/>
        <w:spacing w:before="220"/>
        <w:ind w:firstLine="540"/>
        <w:jc w:val="both"/>
      </w:pPr>
      <w:r>
        <w:t>2) по тематически однородной совокупности случаев (далее - плановая тематическая медико-экономическая экспертиза).</w:t>
      </w:r>
    </w:p>
    <w:p w:rsidR="0055026E" w:rsidRDefault="0055026E">
      <w:pPr>
        <w:pStyle w:val="ConsPlusNormal"/>
        <w:spacing w:before="220"/>
        <w:ind w:firstLine="540"/>
        <w:jc w:val="both"/>
      </w:pPr>
      <w:r>
        <w:t>20. Плановая медико-экономическая экспертиза методом случайной выборки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w:t>
      </w:r>
    </w:p>
    <w:p w:rsidR="0055026E" w:rsidRDefault="0055026E">
      <w:pPr>
        <w:pStyle w:val="ConsPlusNormal"/>
        <w:spacing w:before="220"/>
        <w:ind w:firstLine="540"/>
        <w:jc w:val="both"/>
      </w:pPr>
      <w:r>
        <w:t>21. Плановая тематическая медико-экономическая экспертиза проводится в отношении определенной совокупности принятых к оплате случаев оказания медицинской помощи, отобранных по тематическим признакам (например, частота и виды послеоперационных осложнений, продолжительность лечения, стоимость медицинских услуг)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 в пределах одного года с даты предоставления к оплате счетов и реестров счетов.</w:t>
      </w:r>
    </w:p>
    <w:p w:rsidR="0055026E" w:rsidRDefault="0055026E">
      <w:pPr>
        <w:pStyle w:val="ConsPlusNormal"/>
        <w:spacing w:before="220"/>
        <w:ind w:firstLine="540"/>
        <w:jc w:val="both"/>
      </w:pPr>
      <w:r>
        <w:t>22. При проведении плановой медико-экономической экспертизы оцениваются:</w:t>
      </w:r>
    </w:p>
    <w:p w:rsidR="0055026E" w:rsidRDefault="0055026E">
      <w:pPr>
        <w:pStyle w:val="ConsPlusNormal"/>
        <w:spacing w:before="220"/>
        <w:ind w:firstLine="540"/>
        <w:jc w:val="both"/>
      </w:pPr>
      <w:r>
        <w:lastRenderedPageBreak/>
        <w:t>1) характер, частота и причины нарушений прав застрахованных лиц на получение медицинской помощи по обязательному медицинскому страхованию в установленных договором на оказание и оплату медицинской помощи по обязательному медицинскому страхованию объеме, сроках, качестве и условиях;</w:t>
      </w:r>
    </w:p>
    <w:p w:rsidR="0055026E" w:rsidRDefault="0055026E">
      <w:pPr>
        <w:pStyle w:val="ConsPlusNormal"/>
        <w:spacing w:before="220"/>
        <w:ind w:firstLine="540"/>
        <w:jc w:val="both"/>
      </w:pPr>
      <w:r>
        <w:t>2)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обязательного медицинского страхования объему, подлежащему оплате за счет средств обязательного медицинского страхования;</w:t>
      </w:r>
    </w:p>
    <w:p w:rsidR="0055026E" w:rsidRDefault="0055026E">
      <w:pPr>
        <w:pStyle w:val="ConsPlusNormal"/>
        <w:spacing w:before="220"/>
        <w:ind w:firstLine="540"/>
        <w:jc w:val="both"/>
      </w:pPr>
      <w:r>
        <w:t>3) частота и характер нарушений медицинской организацией, связанных с формированием реестров счетов;</w:t>
      </w:r>
    </w:p>
    <w:p w:rsidR="0055026E" w:rsidRDefault="0055026E">
      <w:pPr>
        <w:pStyle w:val="ConsPlusNormal"/>
        <w:spacing w:before="220"/>
        <w:ind w:firstLine="540"/>
        <w:jc w:val="both"/>
      </w:pPr>
      <w:r>
        <w:t>4) соответствие оказанной застрахованному лицу медицинской помощи по профилю "онкология" клиническим рекомендациям, порядкам оказания медицинской помощи, стандартам медицинской помощи, в том числе своевременность проведения диагностических исследований и лечебных мероприятий;</w:t>
      </w:r>
    </w:p>
    <w:p w:rsidR="0055026E" w:rsidRDefault="0055026E">
      <w:pPr>
        <w:pStyle w:val="ConsPlusNormal"/>
        <w:spacing w:before="220"/>
        <w:ind w:firstLine="540"/>
        <w:jc w:val="both"/>
      </w:pPr>
      <w:bookmarkStart w:id="6" w:name="P127"/>
      <w:bookmarkEnd w:id="6"/>
      <w:r>
        <w:t>5) наличие записей лечащего врача в медицинской документации о рекомендациях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w:t>
      </w:r>
    </w:p>
    <w:p w:rsidR="0055026E" w:rsidRDefault="0055026E">
      <w:pPr>
        <w:pStyle w:val="ConsPlusNormal"/>
        <w:spacing w:before="220"/>
        <w:ind w:firstLine="540"/>
        <w:jc w:val="both"/>
      </w:pPr>
      <w:bookmarkStart w:id="7" w:name="P128"/>
      <w:bookmarkEnd w:id="7"/>
      <w:r>
        <w:t>23. Объем ежемесячных медико-экономических экспертиз от числа принятых к оплате случаев оказания медицинской помощи составляет не менее:</w:t>
      </w:r>
    </w:p>
    <w:p w:rsidR="0055026E" w:rsidRDefault="0055026E">
      <w:pPr>
        <w:pStyle w:val="ConsPlusNormal"/>
        <w:spacing w:before="220"/>
        <w:ind w:firstLine="540"/>
        <w:jc w:val="both"/>
      </w:pPr>
      <w:r>
        <w:t>1) при оказании медицинской помощи вне медицинской организации - 3%;</w:t>
      </w:r>
    </w:p>
    <w:p w:rsidR="0055026E" w:rsidRDefault="0055026E">
      <w:pPr>
        <w:pStyle w:val="ConsPlusNormal"/>
        <w:spacing w:before="220"/>
        <w:ind w:firstLine="540"/>
        <w:jc w:val="both"/>
      </w:pPr>
      <w:r>
        <w:t>2) при оказании медицинской помощи амбулаторно - 0,8%;</w:t>
      </w:r>
    </w:p>
    <w:p w:rsidR="0055026E" w:rsidRDefault="0055026E">
      <w:pPr>
        <w:pStyle w:val="ConsPlusNormal"/>
        <w:spacing w:before="220"/>
        <w:ind w:firstLine="540"/>
        <w:jc w:val="both"/>
      </w:pPr>
      <w:r>
        <w:t>3) при оказании медицинской помощи в дневном стационаре - 8%;</w:t>
      </w:r>
    </w:p>
    <w:p w:rsidR="0055026E" w:rsidRDefault="0055026E">
      <w:pPr>
        <w:pStyle w:val="ConsPlusNormal"/>
        <w:spacing w:before="220"/>
        <w:ind w:firstLine="540"/>
        <w:jc w:val="both"/>
      </w:pPr>
      <w:r>
        <w:t>4) при оказании медицинской помощи стационарно - 8%.</w:t>
      </w:r>
    </w:p>
    <w:p w:rsidR="0055026E" w:rsidRDefault="0055026E">
      <w:pPr>
        <w:pStyle w:val="ConsPlusNormal"/>
        <w:spacing w:before="220"/>
        <w:ind w:firstLine="540"/>
        <w:jc w:val="both"/>
      </w:pPr>
      <w:r>
        <w:t>24. В случае если количество поданных на оплату случаев оказания медицинской помощи по условиям оказания (амбулаторно, стационарно, вне медицинской организации) в отчетном месяце увеличилось на десять процентов по сравнению с предыдущим месяцем и (или) аналогичным периодом предыдущего календарного года, территориальный фонд поручает страховой медицинской организации проведение тематической экспертизы качества медицинской помощи по соответствующей нозологической форме в медицинской организации.</w:t>
      </w:r>
    </w:p>
    <w:p w:rsidR="0055026E" w:rsidRDefault="0055026E">
      <w:pPr>
        <w:pStyle w:val="ConsPlusNormal"/>
        <w:spacing w:before="220"/>
        <w:ind w:firstLine="540"/>
        <w:jc w:val="both"/>
      </w:pPr>
      <w:r>
        <w:t xml:space="preserve">25. Плановая медико-экономическая экспертиза осуществляется не позднее двух месяцев с рабочего дня, следующего за днем оформления акта медико-экономического контроля, за исключением случаев, предусмотренных подпунктом 5 </w:t>
      </w:r>
      <w:hyperlink w:anchor="P128" w:history="1">
        <w:r>
          <w:rPr>
            <w:color w:val="0000FF"/>
          </w:rPr>
          <w:t>пункта 23</w:t>
        </w:r>
      </w:hyperlink>
      <w:r>
        <w:t xml:space="preserve"> настоящего Порядка, при которых плановая медико-экономическая экспертиза осуществляется в течение двух рабочих дней со дня получения страховой медицинской организацией информации о случае проведения консультаций/консилиумов с применением телемедицинских технологий.</w:t>
      </w:r>
    </w:p>
    <w:p w:rsidR="0055026E" w:rsidRDefault="0055026E">
      <w:pPr>
        <w:pStyle w:val="ConsPlusNormal"/>
        <w:spacing w:before="220"/>
        <w:ind w:firstLine="540"/>
        <w:jc w:val="both"/>
      </w:pPr>
      <w:r>
        <w:t>26. По итогам плановой или целевой медико-экономической экспертизы специалистом-экспертом составляется акт медико-экономической экспертизы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rsidR="0055026E" w:rsidRDefault="0055026E">
      <w:pPr>
        <w:pStyle w:val="ConsPlusNormal"/>
        <w:spacing w:before="220"/>
        <w:ind w:firstLine="540"/>
        <w:jc w:val="both"/>
      </w:pPr>
      <w:r>
        <w:lastRenderedPageBreak/>
        <w:t xml:space="preserve">В случае выявления нарушений при оказании медицинской помощи (в соответствии с </w:t>
      </w:r>
      <w:hyperlink w:anchor="P1543" w:history="1">
        <w:r>
          <w:rPr>
            <w:color w:val="0000FF"/>
          </w:rPr>
          <w:t>приложением 8</w:t>
        </w:r>
      </w:hyperlink>
      <w:r>
        <w:t xml:space="preserve"> к настоящему Порядку) составляется акт медико-экономической экспертизы по форме согласно </w:t>
      </w:r>
      <w:hyperlink w:anchor="P590" w:history="1">
        <w:r>
          <w:rPr>
            <w:color w:val="0000FF"/>
          </w:rPr>
          <w:t>приложению 2</w:t>
        </w:r>
      </w:hyperlink>
      <w:r>
        <w:t xml:space="preserve"> к настоящему Порядку &lt;8&gt;.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&lt;8&gt; В соответствии с </w:t>
      </w:r>
      <w:hyperlink r:id="rId27" w:history="1">
        <w:r>
          <w:rPr>
            <w:color w:val="0000FF"/>
          </w:rPr>
          <w:t>частью 9 статьи 4</w:t>
        </w:r>
      </w:hyperlink>
      <w:r>
        <w:t xml:space="preserve"> Федерального закона "Об обязательном медицинском страховании в Российской Федерации".</w:t>
      </w:r>
    </w:p>
    <w:p w:rsidR="0055026E" w:rsidRDefault="0055026E">
      <w:pPr>
        <w:pStyle w:val="ConsPlusNormal"/>
        <w:ind w:firstLine="540"/>
        <w:jc w:val="both"/>
      </w:pPr>
    </w:p>
    <w:p w:rsidR="0055026E" w:rsidRDefault="0055026E">
      <w:pPr>
        <w:pStyle w:val="ConsPlusNormal"/>
        <w:ind w:firstLine="540"/>
        <w:jc w:val="both"/>
      </w:pPr>
      <w:r>
        <w:t xml:space="preserve">При выявлении на основе сведений информационного ресурса территориального фонда за истекшие сутки случая непрофильной госпитализации застрахованного лица при оказании ему медицинской помощи в плановой форме акт медико-экономической экспертизы, оформленный по </w:t>
      </w:r>
      <w:hyperlink w:anchor="P593" w:history="1">
        <w:r>
          <w:rPr>
            <w:color w:val="0000FF"/>
          </w:rPr>
          <w:t>пунктам 1</w:t>
        </w:r>
      </w:hyperlink>
      <w:r>
        <w:t xml:space="preserve"> - </w:t>
      </w:r>
      <w:hyperlink w:anchor="P615" w:history="1">
        <w:r>
          <w:rPr>
            <w:color w:val="0000FF"/>
          </w:rPr>
          <w:t>15</w:t>
        </w:r>
      </w:hyperlink>
      <w:r>
        <w:t xml:space="preserve"> и </w:t>
      </w:r>
      <w:hyperlink w:anchor="P622" w:history="1">
        <w:r>
          <w:rPr>
            <w:color w:val="0000FF"/>
          </w:rPr>
          <w:t>17</w:t>
        </w:r>
      </w:hyperlink>
      <w:r>
        <w:t xml:space="preserve"> установленной формы (приложение 2 к настоящему Порядку), дополнительно направляется руководителю медицинской организации, выдавшей направление на плановую госпитализацию и в орган государственной власти субъекта Российской Федерации в сфере охраны здоровья для принятия мер по обеспечению профильной госпитализации в течение суток со дня выявления случая непрофильной госпитализации.</w:t>
      </w:r>
    </w:p>
    <w:p w:rsidR="0055026E" w:rsidRDefault="0055026E">
      <w:pPr>
        <w:pStyle w:val="ConsPlusNormal"/>
        <w:spacing w:before="220"/>
        <w:ind w:firstLine="540"/>
        <w:jc w:val="both"/>
      </w:pPr>
      <w:r>
        <w:t xml:space="preserve">При выявлении отсутствия в медицинской документации предусмотренных </w:t>
      </w:r>
      <w:hyperlink w:anchor="P127" w:history="1">
        <w:r>
          <w:rPr>
            <w:color w:val="0000FF"/>
          </w:rPr>
          <w:t>подпунктом 5 пункта 22</w:t>
        </w:r>
      </w:hyperlink>
      <w:r>
        <w:t xml:space="preserve"> настоящего Порядка сведений о рекомендациях медицинских работников национальных медицинских исследовательских центров акт медико-экономической экспертизы, оформленный по </w:t>
      </w:r>
      <w:hyperlink w:anchor="P593" w:history="1">
        <w:r>
          <w:rPr>
            <w:color w:val="0000FF"/>
          </w:rPr>
          <w:t>пунктам 1</w:t>
        </w:r>
      </w:hyperlink>
      <w:r>
        <w:t xml:space="preserve"> - </w:t>
      </w:r>
      <w:hyperlink w:anchor="P615" w:history="1">
        <w:r>
          <w:rPr>
            <w:color w:val="0000FF"/>
          </w:rPr>
          <w:t>15</w:t>
        </w:r>
      </w:hyperlink>
      <w:r>
        <w:t xml:space="preserve"> и </w:t>
      </w:r>
      <w:hyperlink w:anchor="P633" w:history="1">
        <w:r>
          <w:rPr>
            <w:color w:val="0000FF"/>
          </w:rPr>
          <w:t>18</w:t>
        </w:r>
      </w:hyperlink>
      <w:r>
        <w:t xml:space="preserve"> установленной формы (приложение 2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выявления отсутствия в медицинской документации сведений о рекомендациях.</w:t>
      </w:r>
    </w:p>
    <w:p w:rsidR="0055026E" w:rsidRDefault="0055026E">
      <w:pPr>
        <w:pStyle w:val="ConsPlusNormal"/>
        <w:spacing w:before="220"/>
        <w:ind w:firstLine="540"/>
        <w:jc w:val="both"/>
      </w:pPr>
      <w:r>
        <w:t xml:space="preserve">В случае отсутствия нарушений при оказании медицинской помощи (в соответствии с </w:t>
      </w:r>
      <w:hyperlink w:anchor="P1543" w:history="1">
        <w:r>
          <w:rPr>
            <w:color w:val="0000FF"/>
          </w:rPr>
          <w:t>приложением 8</w:t>
        </w:r>
      </w:hyperlink>
      <w:r>
        <w:t xml:space="preserve"> к настоящему порядку) составляется акт медико-экономической экспертизы по форме согласно </w:t>
      </w:r>
      <w:hyperlink w:anchor="P590" w:history="1">
        <w:r>
          <w:rPr>
            <w:color w:val="0000FF"/>
          </w:rPr>
          <w:t>приложению 2</w:t>
        </w:r>
      </w:hyperlink>
      <w:r>
        <w:t xml:space="preserve"> к настоящему Порядку.</w:t>
      </w:r>
    </w:p>
    <w:p w:rsidR="0055026E" w:rsidRDefault="0055026E">
      <w:pPr>
        <w:pStyle w:val="ConsPlusNormal"/>
        <w:spacing w:before="220"/>
        <w:ind w:firstLine="540"/>
        <w:jc w:val="both"/>
      </w:pPr>
      <w:r>
        <w:t xml:space="preserve">27. В соответствии с </w:t>
      </w:r>
      <w:hyperlink r:id="rId28" w:history="1">
        <w:r>
          <w:rPr>
            <w:color w:val="0000FF"/>
          </w:rPr>
          <w:t>частью 9 статьи 40</w:t>
        </w:r>
      </w:hyperlink>
      <w:r>
        <w:t xml:space="preserve"> Федерального закона "Об обязательном медицинском страховании в Российской Федерации" результаты медико-экономической экспертизы, оформленные актом медико-экономической экспертизы, являются основанием для применения к медицинской организации мер, предусмотренных </w:t>
      </w:r>
      <w:hyperlink r:id="rId29"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543" w:history="1">
        <w:r>
          <w:rPr>
            <w:color w:val="0000FF"/>
          </w:rPr>
          <w:t>приложение 8</w:t>
        </w:r>
      </w:hyperlink>
      <w:r>
        <w:t xml:space="preserve"> к настоящему Порядку), а также могут являться основанием для проведения экспертизы качества медицинской помощи.</w:t>
      </w:r>
    </w:p>
    <w:p w:rsidR="0055026E" w:rsidRDefault="0055026E">
      <w:pPr>
        <w:pStyle w:val="ConsPlusNormal"/>
        <w:jc w:val="both"/>
      </w:pPr>
    </w:p>
    <w:p w:rsidR="0055026E" w:rsidRDefault="0055026E">
      <w:pPr>
        <w:pStyle w:val="ConsPlusTitle"/>
        <w:jc w:val="center"/>
        <w:outlineLvl w:val="1"/>
      </w:pPr>
      <w:bookmarkStart w:id="8" w:name="P145"/>
      <w:bookmarkEnd w:id="8"/>
      <w:r>
        <w:t>V. Экспертиза качества медицинской помощи</w:t>
      </w:r>
    </w:p>
    <w:p w:rsidR="0055026E" w:rsidRDefault="0055026E">
      <w:pPr>
        <w:pStyle w:val="ConsPlusNormal"/>
        <w:jc w:val="both"/>
      </w:pPr>
    </w:p>
    <w:p w:rsidR="0055026E" w:rsidRDefault="0055026E">
      <w:pPr>
        <w:pStyle w:val="ConsPlusNormal"/>
        <w:ind w:firstLine="540"/>
        <w:jc w:val="both"/>
      </w:pPr>
      <w:r>
        <w:t xml:space="preserve">28. В соответствии с </w:t>
      </w:r>
      <w:hyperlink r:id="rId30" w:history="1">
        <w:r>
          <w:rPr>
            <w:color w:val="0000FF"/>
          </w:rPr>
          <w:t>частью 6 статьи 40</w:t>
        </w:r>
      </w:hyperlink>
      <w:r>
        <w:t xml:space="preserve"> Федерального закона "Об обязательном медицинском страховании в Российской Федерации"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5026E" w:rsidRDefault="0055026E">
      <w:pPr>
        <w:pStyle w:val="ConsPlusNormal"/>
        <w:spacing w:before="220"/>
        <w:ind w:firstLine="540"/>
        <w:jc w:val="both"/>
      </w:pPr>
      <w:r>
        <w:t>29. Экспертиза качества медицинской помощи проводится путем проверки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порядкам оказания медицинской помощи, клиническим рекомендациям, стандартам медицинской помощи.</w:t>
      </w:r>
    </w:p>
    <w:p w:rsidR="0055026E" w:rsidRDefault="0055026E">
      <w:pPr>
        <w:pStyle w:val="ConsPlusNormal"/>
        <w:spacing w:before="220"/>
        <w:ind w:firstLine="540"/>
        <w:jc w:val="both"/>
      </w:pPr>
      <w:r>
        <w:lastRenderedPageBreak/>
        <w:t xml:space="preserve">30. Экспертиза качества медицинской помощи проводится на основании </w:t>
      </w:r>
      <w:hyperlink r:id="rId31" w:history="1">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55026E" w:rsidRDefault="0055026E">
      <w:pPr>
        <w:pStyle w:val="ConsPlusNormal"/>
        <w:spacing w:before="220"/>
        <w:ind w:firstLine="540"/>
        <w:jc w:val="both"/>
      </w:pPr>
      <w:r>
        <w:t>31. Экспертиза качества медицинской помощи проводится экспертом качества медицинской помощи (</w:t>
      </w:r>
      <w:hyperlink w:anchor="P441" w:history="1">
        <w:r>
          <w:rPr>
            <w:color w:val="0000FF"/>
          </w:rPr>
          <w:t>пункт 104</w:t>
        </w:r>
      </w:hyperlink>
      <w:r>
        <w:t xml:space="preserve"> настоящего Порядка), по поручению Федерального фонда обязательного медицинского страхования, территориального фонда или страховой медицинской организации &lt;9&gt;.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&lt;9&gt; В соответствии с </w:t>
      </w:r>
      <w:hyperlink r:id="rId32" w:history="1">
        <w:r>
          <w:rPr>
            <w:color w:val="0000FF"/>
          </w:rPr>
          <w:t>частью 9 статьи 4</w:t>
        </w:r>
      </w:hyperlink>
      <w:r>
        <w:t xml:space="preserve"> Федерального закона "Об обязательном медицинском страховании в Российской Федерации".</w:t>
      </w:r>
    </w:p>
    <w:p w:rsidR="0055026E" w:rsidRDefault="0055026E">
      <w:pPr>
        <w:pStyle w:val="ConsPlusNormal"/>
        <w:ind w:firstLine="540"/>
        <w:jc w:val="both"/>
      </w:pPr>
    </w:p>
    <w:p w:rsidR="0055026E" w:rsidRDefault="0055026E">
      <w:pPr>
        <w:pStyle w:val="ConsPlusNormal"/>
        <w:ind w:firstLine="540"/>
        <w:jc w:val="both"/>
      </w:pPr>
      <w:bookmarkStart w:id="9" w:name="P154"/>
      <w:bookmarkEnd w:id="9"/>
      <w:r>
        <w:t xml:space="preserve">32. Экспертиза качества медицинской помощи проводится несколькими экспертами качества медицинской помощи разных специальностей, в случаях, предусмотренных </w:t>
      </w:r>
      <w:hyperlink w:anchor="P166" w:history="1">
        <w:r>
          <w:rPr>
            <w:color w:val="0000FF"/>
          </w:rPr>
          <w:t>пунктами 35</w:t>
        </w:r>
      </w:hyperlink>
      <w:r>
        <w:t xml:space="preserve"> и </w:t>
      </w:r>
      <w:hyperlink w:anchor="P214" w:history="1">
        <w:r>
          <w:rPr>
            <w:color w:val="0000FF"/>
          </w:rPr>
          <w:t>46</w:t>
        </w:r>
      </w:hyperlink>
      <w:r>
        <w:t xml:space="preserve"> настоящего Порядка (далее в целях настоящего Порядка - мультидисциплинарная экспертиза качества медицинской помощи).</w:t>
      </w:r>
    </w:p>
    <w:p w:rsidR="0055026E" w:rsidRDefault="0055026E">
      <w:pPr>
        <w:pStyle w:val="ConsPlusNormal"/>
        <w:spacing w:before="220"/>
        <w:ind w:firstLine="540"/>
        <w:jc w:val="both"/>
      </w:pPr>
      <w:r>
        <w:t>33. Экспертиза качества медицинской помощи осуществляется в виде:</w:t>
      </w:r>
    </w:p>
    <w:p w:rsidR="0055026E" w:rsidRDefault="0055026E">
      <w:pPr>
        <w:pStyle w:val="ConsPlusNormal"/>
        <w:spacing w:before="220"/>
        <w:ind w:firstLine="540"/>
        <w:jc w:val="both"/>
      </w:pPr>
      <w:r>
        <w:t>1) целевой экспертизы качества медицинской помощи;</w:t>
      </w:r>
    </w:p>
    <w:p w:rsidR="0055026E" w:rsidRDefault="0055026E">
      <w:pPr>
        <w:pStyle w:val="ConsPlusNormal"/>
        <w:spacing w:before="220"/>
        <w:ind w:firstLine="540"/>
        <w:jc w:val="both"/>
      </w:pPr>
      <w:r>
        <w:t>2) плановой экспертизы качества медицинской помощи.</w:t>
      </w:r>
    </w:p>
    <w:p w:rsidR="0055026E" w:rsidRDefault="0055026E">
      <w:pPr>
        <w:pStyle w:val="ConsPlusNormal"/>
        <w:spacing w:before="220"/>
        <w:ind w:firstLine="540"/>
        <w:jc w:val="both"/>
      </w:pPr>
      <w:r>
        <w:t>34. Целевая экспертиза качества медицинской помощи проводится во всех случаях:</w:t>
      </w:r>
    </w:p>
    <w:p w:rsidR="0055026E" w:rsidRDefault="0055026E">
      <w:pPr>
        <w:pStyle w:val="ConsPlusNormal"/>
        <w:spacing w:before="220"/>
        <w:ind w:firstLine="540"/>
        <w:jc w:val="both"/>
      </w:pPr>
      <w:bookmarkStart w:id="10" w:name="P159"/>
      <w:bookmarkEnd w:id="10"/>
      <w:r>
        <w:t>1) получения жалобы от застрахованного лица или его представителя на доступность и качество медицинской помощи в медицинской организации;</w:t>
      </w:r>
    </w:p>
    <w:p w:rsidR="0055026E" w:rsidRDefault="0055026E">
      <w:pPr>
        <w:pStyle w:val="ConsPlusNormal"/>
        <w:spacing w:before="220"/>
        <w:ind w:firstLine="540"/>
        <w:jc w:val="both"/>
      </w:pPr>
      <w:bookmarkStart w:id="11" w:name="P160"/>
      <w:bookmarkEnd w:id="11"/>
      <w:r>
        <w:t>2) летальных исходов;</w:t>
      </w:r>
    </w:p>
    <w:p w:rsidR="0055026E" w:rsidRDefault="0055026E">
      <w:pPr>
        <w:pStyle w:val="ConsPlusNormal"/>
        <w:spacing w:before="220"/>
        <w:ind w:firstLine="540"/>
        <w:jc w:val="both"/>
      </w:pPr>
      <w:bookmarkStart w:id="12" w:name="P161"/>
      <w:bookmarkEnd w:id="12"/>
      <w:r>
        <w:t>3) внутрибольничного инфицирования и осложнения заболевания;</w:t>
      </w:r>
    </w:p>
    <w:p w:rsidR="0055026E" w:rsidRDefault="0055026E">
      <w:pPr>
        <w:pStyle w:val="ConsPlusNormal"/>
        <w:spacing w:before="220"/>
        <w:ind w:firstLine="540"/>
        <w:jc w:val="both"/>
      </w:pPr>
      <w:bookmarkStart w:id="13" w:name="P162"/>
      <w:bookmarkEnd w:id="13"/>
      <w:r>
        <w:t>4) первичного выхода на инвалидность лиц трудоспособного возраста и детей;</w:t>
      </w:r>
    </w:p>
    <w:p w:rsidR="0055026E" w:rsidRDefault="0055026E">
      <w:pPr>
        <w:pStyle w:val="ConsPlusNormal"/>
        <w:spacing w:before="220"/>
        <w:ind w:firstLine="540"/>
        <w:jc w:val="both"/>
      </w:pPr>
      <w:r>
        <w:t>5) повторного обоснованного обращения по поводу одного и того же заболевания: в течение тридцати дней - при оказании медицинской помощи амбулаторно, стационарно; в течение двадцати четырех часов от момента предшествующего вызова - при повторном вызове скорой медицинской помощи;</w:t>
      </w:r>
    </w:p>
    <w:p w:rsidR="0055026E" w:rsidRDefault="0055026E">
      <w:pPr>
        <w:pStyle w:val="ConsPlusNormal"/>
        <w:spacing w:before="220"/>
        <w:ind w:firstLine="540"/>
        <w:jc w:val="both"/>
      </w:pPr>
      <w:bookmarkStart w:id="14" w:name="P164"/>
      <w:bookmarkEnd w:id="14"/>
      <w:r>
        <w:t>6) отобранных по результатам целевой медико-экономической экспертизы;</w:t>
      </w:r>
    </w:p>
    <w:p w:rsidR="0055026E" w:rsidRDefault="0055026E">
      <w:pPr>
        <w:pStyle w:val="ConsPlusNormal"/>
        <w:spacing w:before="220"/>
        <w:ind w:firstLine="540"/>
        <w:jc w:val="both"/>
      </w:pPr>
      <w:bookmarkStart w:id="15" w:name="P165"/>
      <w:bookmarkEnd w:id="15"/>
      <w:r>
        <w:t>7) выявления по результатам целевой и тематической медико-экономической экспертизы нарушений при оказании медицинской помощи по профилю "онкология".</w:t>
      </w:r>
    </w:p>
    <w:p w:rsidR="0055026E" w:rsidRDefault="0055026E">
      <w:pPr>
        <w:pStyle w:val="ConsPlusNormal"/>
        <w:spacing w:before="220"/>
        <w:ind w:firstLine="540"/>
        <w:jc w:val="both"/>
      </w:pPr>
      <w:bookmarkStart w:id="16" w:name="P166"/>
      <w:bookmarkEnd w:id="16"/>
      <w:r>
        <w:t>35. Мультидисциплинарная целевая экспертиза качества медицинской помощи проводится во всех случаях:</w:t>
      </w:r>
    </w:p>
    <w:p w:rsidR="0055026E" w:rsidRDefault="0055026E">
      <w:pPr>
        <w:pStyle w:val="ConsPlusNormal"/>
        <w:spacing w:before="220"/>
        <w:ind w:firstLine="540"/>
        <w:jc w:val="both"/>
      </w:pPr>
      <w:bookmarkStart w:id="17" w:name="P167"/>
      <w:bookmarkEnd w:id="17"/>
      <w:r>
        <w:t>1) получения жалобы от застрахованного лица или его представителя на доступность и качество медицинской помощи, оказанной специалистами разных профилей и/или на разных уровнях оказания медицинской помощи;</w:t>
      </w:r>
    </w:p>
    <w:p w:rsidR="0055026E" w:rsidRDefault="0055026E">
      <w:pPr>
        <w:pStyle w:val="ConsPlusNormal"/>
        <w:spacing w:before="220"/>
        <w:ind w:firstLine="540"/>
        <w:jc w:val="both"/>
      </w:pPr>
      <w:bookmarkStart w:id="18" w:name="P168"/>
      <w:bookmarkEnd w:id="18"/>
      <w:r>
        <w:t>2) летальных исходов при:</w:t>
      </w:r>
    </w:p>
    <w:p w:rsidR="0055026E" w:rsidRDefault="0055026E">
      <w:pPr>
        <w:pStyle w:val="ConsPlusNormal"/>
        <w:spacing w:before="220"/>
        <w:ind w:firstLine="540"/>
        <w:jc w:val="both"/>
      </w:pPr>
      <w:r>
        <w:lastRenderedPageBreak/>
        <w:t xml:space="preserve">остром коронарном синдроме (код по Международной статистической классификации болезней и проблем, связанных со здоровьем (10-й пересмотр) (далее - МКБ10) - </w:t>
      </w:r>
      <w:hyperlink r:id="rId33" w:history="1">
        <w:r>
          <w:rPr>
            <w:color w:val="0000FF"/>
          </w:rPr>
          <w:t>I 20.0</w:t>
        </w:r>
      </w:hyperlink>
      <w:r>
        <w:t xml:space="preserve">; </w:t>
      </w:r>
      <w:hyperlink r:id="rId34" w:history="1">
        <w:r>
          <w:rPr>
            <w:color w:val="0000FF"/>
          </w:rPr>
          <w:t>I 21</w:t>
        </w:r>
      </w:hyperlink>
      <w:r>
        <w:t xml:space="preserve"> - </w:t>
      </w:r>
      <w:hyperlink r:id="rId35" w:history="1">
        <w:r>
          <w:rPr>
            <w:color w:val="0000FF"/>
          </w:rPr>
          <w:t>I 24</w:t>
        </w:r>
      </w:hyperlink>
      <w:r>
        <w:t>);</w:t>
      </w:r>
    </w:p>
    <w:p w:rsidR="0055026E" w:rsidRDefault="0055026E">
      <w:pPr>
        <w:pStyle w:val="ConsPlusNormal"/>
        <w:spacing w:before="220"/>
        <w:ind w:firstLine="540"/>
        <w:jc w:val="both"/>
      </w:pPr>
      <w:r>
        <w:t xml:space="preserve">остром нарушении мозгового кровообращения (код МКБ10 - </w:t>
      </w:r>
      <w:hyperlink r:id="rId36" w:history="1">
        <w:r>
          <w:rPr>
            <w:color w:val="0000FF"/>
          </w:rPr>
          <w:t>I 60</w:t>
        </w:r>
      </w:hyperlink>
      <w:r>
        <w:t xml:space="preserve"> - </w:t>
      </w:r>
      <w:hyperlink r:id="rId37" w:history="1">
        <w:r>
          <w:rPr>
            <w:color w:val="0000FF"/>
          </w:rPr>
          <w:t>I 63</w:t>
        </w:r>
      </w:hyperlink>
      <w:r>
        <w:t xml:space="preserve">; </w:t>
      </w:r>
      <w:hyperlink r:id="rId38" w:history="1">
        <w:r>
          <w:rPr>
            <w:color w:val="0000FF"/>
          </w:rPr>
          <w:t>G 45</w:t>
        </w:r>
      </w:hyperlink>
      <w:r>
        <w:t xml:space="preserve"> - </w:t>
      </w:r>
      <w:hyperlink r:id="rId39" w:history="1">
        <w:r>
          <w:rPr>
            <w:color w:val="0000FF"/>
          </w:rPr>
          <w:t>G 46</w:t>
        </w:r>
      </w:hyperlink>
      <w:r>
        <w:t>);</w:t>
      </w:r>
    </w:p>
    <w:p w:rsidR="0055026E" w:rsidRDefault="0055026E">
      <w:pPr>
        <w:pStyle w:val="ConsPlusNormal"/>
        <w:spacing w:before="220"/>
        <w:ind w:firstLine="540"/>
        <w:jc w:val="both"/>
      </w:pPr>
      <w:r>
        <w:t xml:space="preserve">внебольничных и госпитальных пневмониях (код МКБ10 - </w:t>
      </w:r>
      <w:hyperlink r:id="rId40" w:history="1">
        <w:r>
          <w:rPr>
            <w:color w:val="0000FF"/>
          </w:rPr>
          <w:t>J 12</w:t>
        </w:r>
      </w:hyperlink>
      <w:r>
        <w:t xml:space="preserve"> - </w:t>
      </w:r>
      <w:hyperlink r:id="rId41" w:history="1">
        <w:r>
          <w:rPr>
            <w:color w:val="0000FF"/>
          </w:rPr>
          <w:t>J 18</w:t>
        </w:r>
      </w:hyperlink>
      <w:r>
        <w:t>);</w:t>
      </w:r>
    </w:p>
    <w:p w:rsidR="0055026E" w:rsidRDefault="0055026E">
      <w:pPr>
        <w:pStyle w:val="ConsPlusNormal"/>
        <w:spacing w:before="220"/>
        <w:ind w:firstLine="540"/>
        <w:jc w:val="both"/>
      </w:pPr>
      <w:r>
        <w:t xml:space="preserve">злокачественных новообразованиях молочной железы у женщин (код МКБ 10 - </w:t>
      </w:r>
      <w:hyperlink r:id="rId42" w:history="1">
        <w:r>
          <w:rPr>
            <w:color w:val="0000FF"/>
          </w:rPr>
          <w:t>C 50</w:t>
        </w:r>
      </w:hyperlink>
      <w:r>
        <w:t>);</w:t>
      </w:r>
    </w:p>
    <w:p w:rsidR="0055026E" w:rsidRDefault="0055026E">
      <w:pPr>
        <w:pStyle w:val="ConsPlusNormal"/>
        <w:spacing w:before="220"/>
        <w:ind w:firstLine="540"/>
        <w:jc w:val="both"/>
      </w:pPr>
      <w:r>
        <w:t xml:space="preserve">злокачественные новообразования предстательной железы у мужчин (код МКБ10 - </w:t>
      </w:r>
      <w:hyperlink r:id="rId43" w:history="1">
        <w:r>
          <w:rPr>
            <w:color w:val="0000FF"/>
          </w:rPr>
          <w:t>C61</w:t>
        </w:r>
      </w:hyperlink>
      <w:r>
        <w:t>);</w:t>
      </w:r>
    </w:p>
    <w:p w:rsidR="0055026E" w:rsidRDefault="0055026E">
      <w:pPr>
        <w:pStyle w:val="ConsPlusNormal"/>
        <w:spacing w:before="220"/>
        <w:ind w:firstLine="540"/>
        <w:jc w:val="both"/>
      </w:pPr>
      <w:bookmarkStart w:id="19" w:name="P174"/>
      <w:bookmarkEnd w:id="19"/>
      <w:r>
        <w:t>3) первичного выхода на инвалидность лиц трудоспособного возраста и детей.</w:t>
      </w:r>
    </w:p>
    <w:p w:rsidR="0055026E" w:rsidRDefault="0055026E">
      <w:pPr>
        <w:pStyle w:val="ConsPlusNormal"/>
        <w:spacing w:before="220"/>
        <w:ind w:firstLine="540"/>
        <w:jc w:val="both"/>
      </w:pPr>
      <w:r>
        <w:t xml:space="preserve">По случаю летального исхода застрахованного лица вне медицинской организации, по которому в медицинской карте пациента, получающего медицинскую помощь в амбулаторных условиях (далее - амбулаторная медицинская карта) &lt;10&gt;, на имя умершего застрахованного лица, представленной медицинской организацией специалисту-эксперту в соответствии с </w:t>
      </w:r>
      <w:hyperlink w:anchor="P441" w:history="1">
        <w:r>
          <w:rPr>
            <w:color w:val="0000FF"/>
          </w:rPr>
          <w:t>пунктом 104</w:t>
        </w:r>
      </w:hyperlink>
      <w:r>
        <w:t xml:space="preserve"> настоящего Порядка, отсутствует протокол патологоанатомического вскрытия трупа умершего застрахованного лица, мультидисциплинарная экспертиза качества медицинской помощи не проводится.</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&lt;10&gt; </w:t>
      </w:r>
      <w:hyperlink r:id="rId44" w:history="1">
        <w:r>
          <w:rPr>
            <w:color w:val="0000FF"/>
          </w:rPr>
          <w:t>Форма N 025/у</w:t>
        </w:r>
      </w:hyperlink>
      <w:r>
        <w:t>, утвержденная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N 36160), с изменениями, внесенными приказом Министерства здравоохранения Российской Федерации 9 января 2018 г. N 2н (зарегистрирован Министерством юстиции Российской Федерации 4 апреля 2018 г., N 50614).</w:t>
      </w:r>
    </w:p>
    <w:p w:rsidR="0055026E" w:rsidRDefault="005502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026E">
        <w:trPr>
          <w:jc w:val="center"/>
        </w:trPr>
        <w:tc>
          <w:tcPr>
            <w:tcW w:w="9294" w:type="dxa"/>
            <w:tcBorders>
              <w:top w:val="nil"/>
              <w:left w:val="single" w:sz="24" w:space="0" w:color="CED3F1"/>
              <w:bottom w:val="nil"/>
              <w:right w:val="single" w:sz="24" w:space="0" w:color="F4F3F8"/>
            </w:tcBorders>
            <w:shd w:val="clear" w:color="auto" w:fill="F4F3F8"/>
          </w:tcPr>
          <w:p w:rsidR="0055026E" w:rsidRDefault="0055026E">
            <w:pPr>
              <w:pStyle w:val="ConsPlusNormal"/>
              <w:jc w:val="both"/>
            </w:pPr>
            <w:r>
              <w:rPr>
                <w:color w:val="392C69"/>
              </w:rPr>
              <w:t>КонсультантПлюс: примечание.</w:t>
            </w:r>
          </w:p>
          <w:p w:rsidR="0055026E" w:rsidRDefault="0055026E">
            <w:pPr>
              <w:pStyle w:val="ConsPlusNormal"/>
              <w:jc w:val="both"/>
            </w:pPr>
            <w:r>
              <w:rPr>
                <w:color w:val="392C69"/>
              </w:rPr>
              <w:t>В официальном тексте документа, видимо, допущена опечатка: имеется в виду п. 34, а не п. 36 34.</w:t>
            </w:r>
          </w:p>
        </w:tc>
      </w:tr>
    </w:tbl>
    <w:p w:rsidR="0055026E" w:rsidRDefault="0055026E">
      <w:pPr>
        <w:pStyle w:val="ConsPlusNormal"/>
        <w:jc w:val="both"/>
      </w:pPr>
    </w:p>
    <w:p w:rsidR="0055026E" w:rsidRDefault="0055026E">
      <w:pPr>
        <w:pStyle w:val="ConsPlusNormal"/>
        <w:ind w:firstLine="540"/>
        <w:jc w:val="both"/>
      </w:pPr>
      <w:r>
        <w:t>36. Целевая экспертиза качества медицинской помощи проводится в течение месяца с рабочего дня, следующего за днем оформления акта медико-экономического контроля (</w:t>
      </w:r>
      <w:hyperlink w:anchor="P480" w:history="1">
        <w:r>
          <w:rPr>
            <w:color w:val="0000FF"/>
          </w:rPr>
          <w:t>приложение 1</w:t>
        </w:r>
      </w:hyperlink>
      <w:r>
        <w:t xml:space="preserve"> к настоящему Порядку), за исключением случаев, установленных законодательством Российской Федерации, и случаев, указанных в </w:t>
      </w:r>
      <w:hyperlink w:anchor="P159" w:history="1">
        <w:r>
          <w:rPr>
            <w:color w:val="0000FF"/>
          </w:rPr>
          <w:t>подпунктах 1</w:t>
        </w:r>
      </w:hyperlink>
      <w:r>
        <w:t xml:space="preserve">, </w:t>
      </w:r>
      <w:hyperlink w:anchor="P162" w:history="1">
        <w:r>
          <w:rPr>
            <w:color w:val="0000FF"/>
          </w:rPr>
          <w:t>4</w:t>
        </w:r>
      </w:hyperlink>
      <w:r>
        <w:t xml:space="preserve">, </w:t>
      </w:r>
      <w:hyperlink w:anchor="P164" w:history="1">
        <w:r>
          <w:rPr>
            <w:color w:val="0000FF"/>
          </w:rPr>
          <w:t>6</w:t>
        </w:r>
      </w:hyperlink>
      <w:r>
        <w:t xml:space="preserve"> и </w:t>
      </w:r>
      <w:hyperlink w:anchor="P165" w:history="1">
        <w:r>
          <w:rPr>
            <w:color w:val="0000FF"/>
          </w:rPr>
          <w:t>7 пункта 36 34</w:t>
        </w:r>
      </w:hyperlink>
      <w:r>
        <w:t xml:space="preserve"> и </w:t>
      </w:r>
      <w:hyperlink w:anchor="P189" w:history="1">
        <w:r>
          <w:rPr>
            <w:color w:val="0000FF"/>
          </w:rPr>
          <w:t>пункте 37</w:t>
        </w:r>
      </w:hyperlink>
      <w:r>
        <w:t xml:space="preserve"> настоящего Порядка.</w:t>
      </w:r>
    </w:p>
    <w:p w:rsidR="0055026E" w:rsidRDefault="0055026E">
      <w:pPr>
        <w:pStyle w:val="ConsPlusNormal"/>
        <w:spacing w:before="220"/>
        <w:ind w:firstLine="540"/>
        <w:jc w:val="both"/>
      </w:pPr>
      <w:r>
        <w:t>Сроки проведения целевой экспертизы качества медицинской помощи исчисляются в случаях, предусмотренных:</w:t>
      </w:r>
    </w:p>
    <w:p w:rsidR="0055026E" w:rsidRDefault="0055026E">
      <w:pPr>
        <w:pStyle w:val="ConsPlusNormal"/>
        <w:spacing w:before="220"/>
        <w:ind w:firstLine="540"/>
        <w:jc w:val="both"/>
      </w:pPr>
      <w:r>
        <w:t xml:space="preserve">1) </w:t>
      </w:r>
      <w:hyperlink w:anchor="P160" w:history="1">
        <w:r>
          <w:rPr>
            <w:color w:val="0000FF"/>
          </w:rPr>
          <w:t>подпунктом 2 пункта 34</w:t>
        </w:r>
      </w:hyperlink>
      <w:r>
        <w:t xml:space="preserve"> настоящего Порядка, со дня получения в период проведения целевой экспертизы качества медицинской помощи результатов патологоанатомического вскрытия (при его проведении);</w:t>
      </w:r>
    </w:p>
    <w:p w:rsidR="0055026E" w:rsidRDefault="0055026E">
      <w:pPr>
        <w:pStyle w:val="ConsPlusNormal"/>
        <w:spacing w:before="220"/>
        <w:ind w:firstLine="540"/>
        <w:jc w:val="both"/>
      </w:pPr>
      <w:r>
        <w:t xml:space="preserve">2) </w:t>
      </w:r>
      <w:hyperlink w:anchor="P161" w:history="1">
        <w:r>
          <w:rPr>
            <w:color w:val="0000FF"/>
          </w:rPr>
          <w:t>подпунктом 3 пункта 34</w:t>
        </w:r>
      </w:hyperlink>
      <w:r>
        <w:t xml:space="preserve"> настоящего Порядка, со дня получения в период проведения целевой экспертизы качества медицинской помощи санитарно-эпидемиологических заключений органов и учреждений, осуществляющих государственный санитарно-эпидемиологический надзор при внутрибольничном инфицировании (при проведении санитарно-эпидемиологической экспертизы).</w:t>
      </w:r>
    </w:p>
    <w:p w:rsidR="0055026E" w:rsidRDefault="0055026E">
      <w:pPr>
        <w:pStyle w:val="ConsPlusNormal"/>
        <w:spacing w:before="220"/>
        <w:ind w:firstLine="540"/>
        <w:jc w:val="both"/>
      </w:pPr>
      <w:r>
        <w:t xml:space="preserve">Сроки проведения целевой экспертизы качества медицинской помощи в случаях, </w:t>
      </w:r>
      <w:r>
        <w:lastRenderedPageBreak/>
        <w:t>предусмотренных:</w:t>
      </w:r>
    </w:p>
    <w:p w:rsidR="0055026E" w:rsidRDefault="0055026E">
      <w:pPr>
        <w:pStyle w:val="ConsPlusNormal"/>
        <w:spacing w:before="220"/>
        <w:ind w:firstLine="540"/>
        <w:jc w:val="both"/>
      </w:pPr>
      <w:r>
        <w:t xml:space="preserve">1) </w:t>
      </w:r>
      <w:hyperlink w:anchor="P159" w:history="1">
        <w:r>
          <w:rPr>
            <w:color w:val="0000FF"/>
          </w:rPr>
          <w:t>подпунктом 1 пункта 34</w:t>
        </w:r>
      </w:hyperlink>
      <w:r>
        <w:t xml:space="preserve"> настоящего Порядка, исчисляются со дня регистрации обращения застрахованного лица и могут быть продлены на срок не более 30 календарных дней;</w:t>
      </w:r>
    </w:p>
    <w:p w:rsidR="0055026E" w:rsidRDefault="0055026E">
      <w:pPr>
        <w:pStyle w:val="ConsPlusNormal"/>
        <w:spacing w:before="220"/>
        <w:ind w:firstLine="540"/>
        <w:jc w:val="both"/>
      </w:pPr>
      <w:r>
        <w:t xml:space="preserve">2) </w:t>
      </w:r>
      <w:hyperlink w:anchor="P164" w:history="1">
        <w:r>
          <w:rPr>
            <w:color w:val="0000FF"/>
          </w:rPr>
          <w:t>подпунктами 6</w:t>
        </w:r>
      </w:hyperlink>
      <w:r>
        <w:t xml:space="preserve"> и </w:t>
      </w:r>
      <w:hyperlink w:anchor="P165" w:history="1">
        <w:r>
          <w:rPr>
            <w:color w:val="0000FF"/>
          </w:rPr>
          <w:t>7 пункта 34</w:t>
        </w:r>
      </w:hyperlink>
      <w:r>
        <w:t xml:space="preserve"> настоящего Порядка, не превышают шести месяцев с рабочего дня, следующего за днем оформления акта медико-экономической экспертизы (</w:t>
      </w:r>
      <w:hyperlink w:anchor="P590" w:history="1">
        <w:r>
          <w:rPr>
            <w:color w:val="0000FF"/>
          </w:rPr>
          <w:t>приложения 2</w:t>
        </w:r>
      </w:hyperlink>
      <w:r>
        <w:t xml:space="preserve"> к настоящему Порядку).</w:t>
      </w:r>
    </w:p>
    <w:p w:rsidR="0055026E" w:rsidRDefault="0055026E">
      <w:pPr>
        <w:pStyle w:val="ConsPlusNormal"/>
        <w:spacing w:before="220"/>
        <w:ind w:firstLine="540"/>
        <w:jc w:val="both"/>
      </w:pPr>
      <w:r>
        <w:t>При выявлении страховой медицинской организацией (по результатам рассмотрения жалобы, при организации экспертизы качества медицинской помощи, по поступившей информации от органов прокурорского надзора, Федеральной службы по надзору в сфере здравоохранения, иных государственных органов и организаций, юридических лиц и индивидуальных предпринимателей) случаев летальных исходов, внутрибольничного инфицирования и осложнений заболеваний, первичного выхода на инвалидность лиц трудоспособного возраста и детей целевая экспертиза качества медицинской помощи проводится независимо от времени, прошедшего с момента оказания медицинской помощи.</w:t>
      </w:r>
    </w:p>
    <w:p w:rsidR="0055026E" w:rsidRDefault="0055026E">
      <w:pPr>
        <w:pStyle w:val="ConsPlusNormal"/>
        <w:spacing w:before="220"/>
        <w:ind w:firstLine="540"/>
        <w:jc w:val="both"/>
      </w:pPr>
      <w:bookmarkStart w:id="20" w:name="P189"/>
      <w:bookmarkEnd w:id="20"/>
      <w:r>
        <w:t>37. Сроки проведения целевой мультидисциплинарной экспертизы качества медицинской помощи составляют не более сорока пяти рабочих дней:</w:t>
      </w:r>
    </w:p>
    <w:p w:rsidR="0055026E" w:rsidRDefault="0055026E">
      <w:pPr>
        <w:pStyle w:val="ConsPlusNormal"/>
        <w:spacing w:before="220"/>
        <w:ind w:firstLine="540"/>
        <w:jc w:val="both"/>
      </w:pPr>
      <w:r>
        <w:t xml:space="preserve">1) в случаях, предусмотренных </w:t>
      </w:r>
      <w:hyperlink w:anchor="P167" w:history="1">
        <w:r>
          <w:rPr>
            <w:color w:val="0000FF"/>
          </w:rPr>
          <w:t>подпунктом 1 пункта 35</w:t>
        </w:r>
      </w:hyperlink>
      <w:r>
        <w:t xml:space="preserve"> настоящего Порядка, с даты регистрации поступления жалобы от застрахованного лица не зависят от времени, прошедшего с момента оказания застрахованному лицу медицинской помощи;</w:t>
      </w:r>
    </w:p>
    <w:p w:rsidR="0055026E" w:rsidRDefault="0055026E">
      <w:pPr>
        <w:pStyle w:val="ConsPlusNormal"/>
        <w:spacing w:before="220"/>
        <w:ind w:firstLine="540"/>
        <w:jc w:val="both"/>
      </w:pPr>
      <w:r>
        <w:t xml:space="preserve">2) в случаях, предусмотренных </w:t>
      </w:r>
      <w:hyperlink w:anchor="P168" w:history="1">
        <w:r>
          <w:rPr>
            <w:color w:val="0000FF"/>
          </w:rPr>
          <w:t>подпунктом 2 пункта 35</w:t>
        </w:r>
      </w:hyperlink>
      <w:r>
        <w:t xml:space="preserve"> настоящего Порядка, с даты:</w:t>
      </w:r>
    </w:p>
    <w:p w:rsidR="0055026E" w:rsidRDefault="0055026E">
      <w:pPr>
        <w:pStyle w:val="ConsPlusNormal"/>
        <w:spacing w:before="220"/>
        <w:ind w:firstLine="540"/>
        <w:jc w:val="both"/>
      </w:pPr>
      <w:r>
        <w:t>подписания акта медико-экономического контроля (</w:t>
      </w:r>
      <w:hyperlink w:anchor="P480" w:history="1">
        <w:r>
          <w:rPr>
            <w:color w:val="0000FF"/>
          </w:rPr>
          <w:t>приложение 1</w:t>
        </w:r>
      </w:hyperlink>
      <w:r>
        <w:t xml:space="preserve"> к настоящему Порядку), содержащего сведения о случае оказания медицинской помощи с летальным исходом;</w:t>
      </w:r>
    </w:p>
    <w:p w:rsidR="0055026E" w:rsidRDefault="0055026E">
      <w:pPr>
        <w:pStyle w:val="ConsPlusNormal"/>
        <w:spacing w:before="220"/>
        <w:ind w:firstLine="540"/>
        <w:jc w:val="both"/>
      </w:pPr>
      <w:r>
        <w:t>получения страховыми медицинскими организациями информации о посмертном заключительном рубрифицированном диагнозе умершего застрахованного лица;</w:t>
      </w:r>
    </w:p>
    <w:p w:rsidR="0055026E" w:rsidRDefault="0055026E">
      <w:pPr>
        <w:pStyle w:val="ConsPlusNormal"/>
        <w:spacing w:before="220"/>
        <w:ind w:firstLine="540"/>
        <w:jc w:val="both"/>
      </w:pPr>
      <w:r>
        <w:t>поступления из территориального фонда информации о смерти застрахованного лица вне медицинской организации;</w:t>
      </w:r>
    </w:p>
    <w:p w:rsidR="0055026E" w:rsidRDefault="0055026E">
      <w:pPr>
        <w:pStyle w:val="ConsPlusNormal"/>
        <w:spacing w:before="220"/>
        <w:ind w:firstLine="540"/>
        <w:jc w:val="both"/>
      </w:pPr>
      <w:r>
        <w:t xml:space="preserve">3) в случаях, предусмотренных </w:t>
      </w:r>
      <w:hyperlink w:anchor="P174" w:history="1">
        <w:r>
          <w:rPr>
            <w:color w:val="0000FF"/>
          </w:rPr>
          <w:t>подпунктом 3 пункта 35</w:t>
        </w:r>
      </w:hyperlink>
      <w:r>
        <w:t xml:space="preserve"> настоящего Порядка, с даты поступления в страховые медицинские организации информации о случаях первичного выхода на инвалидность.</w:t>
      </w:r>
    </w:p>
    <w:p w:rsidR="0055026E" w:rsidRDefault="0055026E">
      <w:pPr>
        <w:pStyle w:val="ConsPlusNormal"/>
        <w:spacing w:before="220"/>
        <w:ind w:firstLine="540"/>
        <w:jc w:val="both"/>
      </w:pPr>
      <w:r>
        <w:t>38. Мероприятия по организации экспертизы качества медицинской помощи, включая запрос материалов, необходимых для ее проведения, и их анализ, отбор эксперта качества медицинской помощи, осуществляются в течение месяца после предоставления реестров счетов и счетов на оплату медицинской помощи за оказанную медицинскую помощь застрахованным лицам.</w:t>
      </w:r>
    </w:p>
    <w:p w:rsidR="0055026E" w:rsidRDefault="0055026E">
      <w:pPr>
        <w:pStyle w:val="ConsPlusNormal"/>
        <w:spacing w:before="220"/>
        <w:ind w:firstLine="540"/>
        <w:jc w:val="both"/>
      </w:pPr>
      <w:r>
        <w:t>39. Плановая экспертиза качества медицинской помощи проводится с целью оценки соответствия объемов, сроков, качества и условий предоставления медицинской помощи группам застрахованных лиц, распределенным по возрасту, заболеванию или группе заболеваний, порядкам оказания медицинской помощи, клиническим рекомендациям и стандартам медицинской помощи, условиям, предусмотренным договором на оказание и оплату медицинской помощи по обязательному медицинскому страхованию, в том числе с целью оценки полноты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w:t>
      </w:r>
    </w:p>
    <w:p w:rsidR="0055026E" w:rsidRDefault="0055026E">
      <w:pPr>
        <w:pStyle w:val="ConsPlusNormal"/>
        <w:spacing w:before="220"/>
        <w:ind w:firstLine="540"/>
        <w:jc w:val="both"/>
      </w:pPr>
      <w:r>
        <w:lastRenderedPageBreak/>
        <w:t>40. Объем ежемесячных экспертиз качества медицинской помощи составляет от числа принятых к оплате случаев оказания медицинской помощи не менее:</w:t>
      </w:r>
    </w:p>
    <w:p w:rsidR="0055026E" w:rsidRDefault="0055026E">
      <w:pPr>
        <w:pStyle w:val="ConsPlusNormal"/>
        <w:spacing w:before="220"/>
        <w:ind w:firstLine="540"/>
        <w:jc w:val="both"/>
      </w:pPr>
      <w:r>
        <w:t>1) при оказании медицинской помощи вне медицинской организации - 1,5%;</w:t>
      </w:r>
    </w:p>
    <w:p w:rsidR="0055026E" w:rsidRDefault="0055026E">
      <w:pPr>
        <w:pStyle w:val="ConsPlusNormal"/>
        <w:spacing w:before="220"/>
        <w:ind w:firstLine="540"/>
        <w:jc w:val="both"/>
      </w:pPr>
      <w:r>
        <w:t>2) при оказании медицинской помощи амбулаторно - 0,5%;</w:t>
      </w:r>
    </w:p>
    <w:p w:rsidR="0055026E" w:rsidRDefault="0055026E">
      <w:pPr>
        <w:pStyle w:val="ConsPlusNormal"/>
        <w:spacing w:before="220"/>
        <w:ind w:firstLine="540"/>
        <w:jc w:val="both"/>
      </w:pPr>
      <w:r>
        <w:t>3) при оказании медицинской помощи стационарно - 5%;</w:t>
      </w:r>
    </w:p>
    <w:p w:rsidR="0055026E" w:rsidRDefault="0055026E">
      <w:pPr>
        <w:pStyle w:val="ConsPlusNormal"/>
        <w:spacing w:before="220"/>
        <w:ind w:firstLine="540"/>
        <w:jc w:val="both"/>
      </w:pPr>
      <w:r>
        <w:t>4) при оказании медицинской помощи в условиях дневного стационара - 3%.</w:t>
      </w:r>
    </w:p>
    <w:p w:rsidR="0055026E" w:rsidRDefault="0055026E">
      <w:pPr>
        <w:pStyle w:val="ConsPlusNormal"/>
        <w:spacing w:before="220"/>
        <w:ind w:firstLine="540"/>
        <w:jc w:val="both"/>
      </w:pPr>
      <w:r>
        <w:t>41. При оказании медицинской помощи по рекомендациям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 экспертиза качества медицинской помощи проводится ежемесячно в объеме не менее семидесяти процентов от числа принятых к оплате случаев оказания медицинской помощи с применением указанных в настоящем пункте телемедицинских консультаций/консилиумов.</w:t>
      </w:r>
    </w:p>
    <w:p w:rsidR="0055026E" w:rsidRDefault="0055026E">
      <w:pPr>
        <w:pStyle w:val="ConsPlusNormal"/>
        <w:spacing w:before="220"/>
        <w:ind w:firstLine="540"/>
        <w:jc w:val="both"/>
      </w:pPr>
      <w:r>
        <w:t>42. Плановая экспертиза качества медицинской помощи проводится по принятым к оплате страховым случаям, отобранным:</w:t>
      </w:r>
    </w:p>
    <w:p w:rsidR="0055026E" w:rsidRDefault="0055026E">
      <w:pPr>
        <w:pStyle w:val="ConsPlusNormal"/>
        <w:spacing w:before="220"/>
        <w:ind w:firstLine="540"/>
        <w:jc w:val="both"/>
      </w:pPr>
      <w:r>
        <w:t>1) методом случайной выборки;</w:t>
      </w:r>
    </w:p>
    <w:p w:rsidR="0055026E" w:rsidRDefault="0055026E">
      <w:pPr>
        <w:pStyle w:val="ConsPlusNormal"/>
        <w:spacing w:before="220"/>
        <w:ind w:firstLine="540"/>
        <w:jc w:val="both"/>
      </w:pPr>
      <w:r>
        <w:t>2) по тематически однородной совокупности случаев (далее - тематическая экспертиза качества медицинской помощи).</w:t>
      </w:r>
    </w:p>
    <w:p w:rsidR="0055026E" w:rsidRDefault="0055026E">
      <w:pPr>
        <w:pStyle w:val="ConsPlusNormal"/>
        <w:spacing w:before="220"/>
        <w:ind w:firstLine="540"/>
        <w:jc w:val="both"/>
      </w:pPr>
      <w:r>
        <w:t>43. Плановая экспертиза качества медицинской помощи методом случайной выборки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55026E" w:rsidRDefault="0055026E">
      <w:pPr>
        <w:pStyle w:val="ConsPlusNormal"/>
        <w:spacing w:before="220"/>
        <w:ind w:firstLine="540"/>
        <w:jc w:val="both"/>
      </w:pPr>
      <w:r>
        <w:t>44. Плановая тематическая экспертиза качества медицинской помощи проводится в отношении определенной совокупности принятых к оплате случаев оказания медицинской помощи, отобранных по тематическим признакам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w:t>
      </w:r>
    </w:p>
    <w:p w:rsidR="0055026E" w:rsidRDefault="0055026E">
      <w:pPr>
        <w:pStyle w:val="ConsPlusNormal"/>
        <w:spacing w:before="220"/>
        <w:ind w:firstLine="540"/>
        <w:jc w:val="both"/>
      </w:pPr>
      <w:r>
        <w:t>45. Выбор тематики для проведения тематической экспертизы качества медицинской помощи осуществляется на основании показателей деятельности медицинских организаций, их структурных подразделений, с учетом предложений страховых медицинских организаций:</w:t>
      </w:r>
    </w:p>
    <w:p w:rsidR="0055026E" w:rsidRDefault="0055026E">
      <w:pPr>
        <w:pStyle w:val="ConsPlusNormal"/>
        <w:spacing w:before="220"/>
        <w:ind w:firstLine="540"/>
        <w:jc w:val="both"/>
      </w:pPr>
      <w:r>
        <w:t>1) больничной летальности, частоты послеоперационных осложнений, первичного выхода на инвалидность лиц трудоспособного возраста и детей, частоты повторных госпитализаций, средней продолжительности лечения, укороченных или удлиненных сроков лечения, стоимости медицинских услуг;</w:t>
      </w:r>
    </w:p>
    <w:p w:rsidR="0055026E" w:rsidRDefault="0055026E">
      <w:pPr>
        <w:pStyle w:val="ConsPlusNormal"/>
        <w:spacing w:before="220"/>
        <w:ind w:firstLine="540"/>
        <w:jc w:val="both"/>
      </w:pPr>
      <w:r>
        <w:t xml:space="preserve">2) результатов внутреннего и ведомственного контроля качества и безопасности </w:t>
      </w:r>
      <w:r>
        <w:lastRenderedPageBreak/>
        <w:t>медицинской деятельности;</w:t>
      </w:r>
    </w:p>
    <w:p w:rsidR="0055026E" w:rsidRDefault="0055026E">
      <w:pPr>
        <w:pStyle w:val="ConsPlusNormal"/>
        <w:spacing w:before="220"/>
        <w:ind w:firstLine="540"/>
        <w:jc w:val="both"/>
      </w:pPr>
      <w:r>
        <w:t>3) результатов проведенной медико-экономической экспертизы, экспертизы качества медицинской помощи, свидетельствующих о типичных нарушениях при оказании медицинской помощи, тенденциях их нарастания;</w:t>
      </w:r>
    </w:p>
    <w:p w:rsidR="0055026E" w:rsidRDefault="0055026E">
      <w:pPr>
        <w:pStyle w:val="ConsPlusNormal"/>
        <w:spacing w:before="220"/>
        <w:ind w:firstLine="540"/>
        <w:jc w:val="both"/>
      </w:pPr>
      <w:bookmarkStart w:id="21" w:name="P213"/>
      <w:bookmarkEnd w:id="21"/>
      <w:r>
        <w:t>4) выявления случаев не 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55026E" w:rsidRDefault="0055026E">
      <w:pPr>
        <w:pStyle w:val="ConsPlusNormal"/>
        <w:spacing w:before="220"/>
        <w:ind w:firstLine="540"/>
        <w:jc w:val="both"/>
      </w:pPr>
      <w:bookmarkStart w:id="22" w:name="P214"/>
      <w:bookmarkEnd w:id="22"/>
      <w:r>
        <w:t>46. Мультидисциплинарная тематическая экспертиза качества медицинской помощи проводится в случаях:</w:t>
      </w:r>
    </w:p>
    <w:p w:rsidR="0055026E" w:rsidRDefault="0055026E">
      <w:pPr>
        <w:pStyle w:val="ConsPlusNormal"/>
        <w:spacing w:before="220"/>
        <w:ind w:firstLine="540"/>
        <w:jc w:val="both"/>
      </w:pPr>
      <w:r>
        <w:t>1) оказания медицинской помощи при заболеваниях, являющихся основными причинами смертности населения на территории субъекта Российской Федерации (по поручению территориального фонда &lt;11&gt;);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&lt;11&gt; В соответствии с </w:t>
      </w:r>
      <w:hyperlink r:id="rId45" w:history="1">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55026E" w:rsidRDefault="0055026E">
      <w:pPr>
        <w:pStyle w:val="ConsPlusNormal"/>
        <w:jc w:val="both"/>
      </w:pPr>
    </w:p>
    <w:p w:rsidR="0055026E" w:rsidRDefault="0055026E">
      <w:pPr>
        <w:pStyle w:val="ConsPlusNormal"/>
        <w:ind w:firstLine="540"/>
        <w:jc w:val="both"/>
      </w:pPr>
      <w:r>
        <w:t>2) оказания медицинской помощи при заболеваниях, являющихся основными причинами смертности населения в Российской Федерации (по поручению Федерального фонда обязательного медицинского страхования);</w:t>
      </w:r>
    </w:p>
    <w:p w:rsidR="0055026E" w:rsidRDefault="0055026E">
      <w:pPr>
        <w:pStyle w:val="ConsPlusNormal"/>
        <w:spacing w:before="220"/>
        <w:ind w:firstLine="540"/>
        <w:jc w:val="both"/>
      </w:pPr>
      <w:r>
        <w:t>3) отобранных страховой медицинской организацией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55026E" w:rsidRDefault="0055026E">
      <w:pPr>
        <w:pStyle w:val="ConsPlusNormal"/>
        <w:spacing w:before="220"/>
        <w:ind w:firstLine="540"/>
        <w:jc w:val="both"/>
      </w:pPr>
      <w:r>
        <w:t>4) необходимости проверки полноты устранения ранее выявленных нарушений при оказании медицинской помощи спустя шесть месяцев со дня окончания предыдущей мультидисциплинарной плановой экспертизы качества медицинской помощи.</w:t>
      </w:r>
    </w:p>
    <w:p w:rsidR="0055026E" w:rsidRDefault="0055026E">
      <w:pPr>
        <w:pStyle w:val="ConsPlusNormal"/>
        <w:spacing w:before="220"/>
        <w:ind w:firstLine="540"/>
        <w:jc w:val="both"/>
      </w:pPr>
      <w:r>
        <w:t>47. Сроки проведения и объемы плановых экспертиз качества медицинской помощи устанавливаются планами проверок страховыми медицинскими организациями медицинских организаций по согласованию с территориальным фондом.</w:t>
      </w:r>
    </w:p>
    <w:p w:rsidR="0055026E" w:rsidRDefault="0055026E">
      <w:pPr>
        <w:pStyle w:val="ConsPlusNormal"/>
        <w:spacing w:before="220"/>
        <w:ind w:firstLine="540"/>
        <w:jc w:val="both"/>
      </w:pPr>
      <w:r>
        <w:t xml:space="preserve">Плановая экспертиза качества медицинской помощи в случаях, предусмотренных </w:t>
      </w:r>
      <w:hyperlink w:anchor="P213" w:history="1">
        <w:r>
          <w:rPr>
            <w:color w:val="0000FF"/>
          </w:rPr>
          <w:t>подпунктом 4 пункта 45</w:t>
        </w:r>
      </w:hyperlink>
      <w:r>
        <w:t xml:space="preserve"> настоящего Порядка, проводится не реже одного раза в шесть месяцев.</w:t>
      </w:r>
    </w:p>
    <w:p w:rsidR="0055026E" w:rsidRDefault="0055026E">
      <w:pPr>
        <w:pStyle w:val="ConsPlusNormal"/>
        <w:spacing w:before="220"/>
        <w:ind w:firstLine="540"/>
        <w:jc w:val="both"/>
      </w:pPr>
      <w:r>
        <w:t>48. Плановая экспертиза качества медицинской помощи проводится в каждой медицинской организации, оказывающей медицинскую помощь по обязательному медицинскому страхованию, не реже одного раза в течение календарного года.</w:t>
      </w:r>
    </w:p>
    <w:p w:rsidR="0055026E" w:rsidRDefault="0055026E">
      <w:pPr>
        <w:pStyle w:val="ConsPlusNormal"/>
        <w:spacing w:before="220"/>
        <w:ind w:firstLine="540"/>
        <w:jc w:val="both"/>
      </w:pPr>
      <w:bookmarkStart w:id="23" w:name="P225"/>
      <w:bookmarkEnd w:id="23"/>
      <w:r>
        <w:t xml:space="preserve">49. Экспертиза качества медицинской помощи проводится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застрахованного лица или его представителя, включающая </w:t>
      </w:r>
      <w:r>
        <w:lastRenderedPageBreak/>
        <w:t>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информирование застрахованного лица о степени соответствия оказываемой медицинской помощи порядкам оказания медицинской помощи и клиническим рекомендациям, договору на оказание и оплату медицинской помощи по обязательному медицинскому страхованию, а также о правах застрахованного лица в сфере обязательного медицинского страхования, проводится экспертом качества медицинской помощи с обязательным уведомлением руководителя медицинской организации в письменной форме о дате проведения обхода подразделений медицинской организации.</w:t>
      </w:r>
    </w:p>
    <w:p w:rsidR="0055026E" w:rsidRDefault="0055026E">
      <w:pPr>
        <w:pStyle w:val="ConsPlusNormal"/>
        <w:spacing w:before="220"/>
        <w:ind w:firstLine="540"/>
        <w:jc w:val="both"/>
      </w:pPr>
      <w:r>
        <w:t>50. По итогам экспертизы качества медицинской помощи составляется акт экспертизы качества медицинской помощи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rsidR="0055026E" w:rsidRDefault="0055026E">
      <w:pPr>
        <w:pStyle w:val="ConsPlusNormal"/>
        <w:spacing w:before="220"/>
        <w:ind w:firstLine="540"/>
        <w:jc w:val="both"/>
      </w:pPr>
      <w:r>
        <w:t xml:space="preserve">В случае выявления нарушений при оказании медицинской помощи (в соответствии с </w:t>
      </w:r>
      <w:hyperlink w:anchor="P1543" w:history="1">
        <w:r>
          <w:rPr>
            <w:color w:val="0000FF"/>
          </w:rPr>
          <w:t>приложением 8</w:t>
        </w:r>
      </w:hyperlink>
      <w:r>
        <w:t xml:space="preserve"> к настоящему Порядку) составляется акт экспертизы качества медицинской помощи по форме согласно </w:t>
      </w:r>
      <w:hyperlink w:anchor="P716" w:history="1">
        <w:r>
          <w:rPr>
            <w:color w:val="0000FF"/>
          </w:rPr>
          <w:t>приложению 3</w:t>
        </w:r>
      </w:hyperlink>
      <w:r>
        <w:t xml:space="preserve"> к настоящему Порядку &lt;12&gt;.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&lt;12&gt; В соответствии с </w:t>
      </w:r>
      <w:hyperlink r:id="rId46"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55026E" w:rsidRDefault="0055026E">
      <w:pPr>
        <w:pStyle w:val="ConsPlusNormal"/>
        <w:jc w:val="both"/>
      </w:pPr>
    </w:p>
    <w:p w:rsidR="0055026E" w:rsidRDefault="0055026E">
      <w:pPr>
        <w:pStyle w:val="ConsPlusNormal"/>
        <w:ind w:firstLine="540"/>
        <w:jc w:val="both"/>
      </w:pPr>
      <w:r>
        <w:t xml:space="preserve">При выявлении случаев невыполнения (неполного выполнения) медицинской организацией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акт экспертизы качества медицинской помощи, оформленный по форме согласно </w:t>
      </w:r>
      <w:hyperlink w:anchor="P716" w:history="1">
        <w:r>
          <w:rPr>
            <w:color w:val="0000FF"/>
          </w:rPr>
          <w:t>приложению 3</w:t>
        </w:r>
      </w:hyperlink>
      <w:r>
        <w:t xml:space="preserve">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оформления указанного акта.</w:t>
      </w:r>
    </w:p>
    <w:p w:rsidR="0055026E" w:rsidRDefault="0055026E">
      <w:pPr>
        <w:pStyle w:val="ConsPlusNormal"/>
        <w:spacing w:before="220"/>
        <w:ind w:firstLine="540"/>
        <w:jc w:val="both"/>
      </w:pPr>
      <w:r>
        <w:t>Экспертом качества медицинской помощи, осуществлявшим проведение экспертизы качества медицинской помощи, оформляется приложение к акту экспертизы качества медицинской помощи (</w:t>
      </w:r>
      <w:hyperlink w:anchor="P716" w:history="1">
        <w:r>
          <w:rPr>
            <w:color w:val="0000FF"/>
          </w:rPr>
          <w:t>приложение 3</w:t>
        </w:r>
      </w:hyperlink>
      <w:r>
        <w:t xml:space="preserve"> к настоящему Порядку), содержащее описание проведения и результаты экспертизы качества медицинской помощи, на основании которого составляется акт экспертизы качества медицинской помощи.</w:t>
      </w:r>
    </w:p>
    <w:p w:rsidR="0055026E" w:rsidRDefault="0055026E">
      <w:pPr>
        <w:pStyle w:val="ConsPlusNormal"/>
        <w:spacing w:before="220"/>
        <w:ind w:firstLine="540"/>
        <w:jc w:val="both"/>
      </w:pPr>
      <w:r>
        <w:t xml:space="preserve">В случае отсутствия нарушений при оказании медицинской помощи (в соответствии с </w:t>
      </w:r>
      <w:hyperlink w:anchor="P1543" w:history="1">
        <w:r>
          <w:rPr>
            <w:color w:val="0000FF"/>
          </w:rPr>
          <w:t>приложением 8</w:t>
        </w:r>
      </w:hyperlink>
      <w:r>
        <w:t xml:space="preserve"> к настоящему Порядку) составляется акт экспертизы качества медицинской помощи по форме согласно </w:t>
      </w:r>
      <w:hyperlink w:anchor="P716" w:history="1">
        <w:r>
          <w:rPr>
            <w:color w:val="0000FF"/>
          </w:rPr>
          <w:t>приложению 3</w:t>
        </w:r>
      </w:hyperlink>
      <w:r>
        <w:t xml:space="preserve"> к настоящему Порядку.</w:t>
      </w:r>
    </w:p>
    <w:p w:rsidR="0055026E" w:rsidRDefault="0055026E">
      <w:pPr>
        <w:pStyle w:val="ConsPlusNormal"/>
        <w:spacing w:before="220"/>
        <w:ind w:firstLine="540"/>
        <w:jc w:val="both"/>
      </w:pPr>
      <w:r>
        <w:t xml:space="preserve">По итогам мультидисциплинарной экспертизы качества медицинской помощи составляется акт экспертизы качества медицинской помощи по форме, согласно </w:t>
      </w:r>
      <w:hyperlink w:anchor="P716" w:history="1">
        <w:r>
          <w:rPr>
            <w:color w:val="0000FF"/>
          </w:rPr>
          <w:t>приложению 3</w:t>
        </w:r>
      </w:hyperlink>
      <w:r>
        <w:t xml:space="preserve"> к настоящему Порядку.</w:t>
      </w:r>
    </w:p>
    <w:p w:rsidR="0055026E" w:rsidRDefault="0055026E">
      <w:pPr>
        <w:pStyle w:val="ConsPlusNormal"/>
        <w:spacing w:before="220"/>
        <w:ind w:firstLine="540"/>
        <w:jc w:val="both"/>
      </w:pPr>
      <w:r>
        <w:t xml:space="preserve">51. В соответствии с </w:t>
      </w:r>
      <w:hyperlink r:id="rId47" w:history="1">
        <w:r>
          <w:rPr>
            <w:color w:val="0000FF"/>
          </w:rPr>
          <w:t>частями 9</w:t>
        </w:r>
      </w:hyperlink>
      <w:r>
        <w:t xml:space="preserve"> и </w:t>
      </w:r>
      <w:hyperlink r:id="rId48" w:history="1">
        <w:r>
          <w:rPr>
            <w:color w:val="0000FF"/>
          </w:rPr>
          <w:t>10 статьи 40</w:t>
        </w:r>
      </w:hyperlink>
      <w:r>
        <w:t xml:space="preserve"> Федерального закона "Об обязательном медицинском страховании в Российской Федерации" результаты экспертизы качества медицинской помощи, оформленные актом экспертизы качества медицинской помощи, являются основанием для применения к медицинской организации мер, предусмотренных </w:t>
      </w:r>
      <w:hyperlink r:id="rId49"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w:t>
      </w:r>
      <w:r>
        <w:lastRenderedPageBreak/>
        <w:t>страхованию и перечнем оснований для отказа в оплате медицинской помощи (уменьшения оплаты медицинской помощи) (</w:t>
      </w:r>
      <w:hyperlink w:anchor="P1543" w:history="1">
        <w:r>
          <w:rPr>
            <w:color w:val="0000FF"/>
          </w:rPr>
          <w:t>приложение 8</w:t>
        </w:r>
      </w:hyperlink>
      <w:r>
        <w:t xml:space="preserve"> к настоящему Порядку).</w:t>
      </w:r>
    </w:p>
    <w:p w:rsidR="0055026E" w:rsidRDefault="0055026E">
      <w:pPr>
        <w:pStyle w:val="ConsPlusNormal"/>
        <w:spacing w:before="220"/>
        <w:ind w:firstLine="540"/>
        <w:jc w:val="both"/>
      </w:pPr>
      <w:r>
        <w:t>52. Страховые медицинские организации на основании актов экспертизы качества медицинской помощи готовят и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представленных медицинскими организациями.</w:t>
      </w:r>
    </w:p>
    <w:p w:rsidR="0055026E" w:rsidRDefault="0055026E">
      <w:pPr>
        <w:pStyle w:val="ConsPlusNormal"/>
        <w:jc w:val="both"/>
      </w:pPr>
    </w:p>
    <w:p w:rsidR="0055026E" w:rsidRDefault="0055026E">
      <w:pPr>
        <w:pStyle w:val="ConsPlusTitle"/>
        <w:jc w:val="center"/>
        <w:outlineLvl w:val="1"/>
      </w:pPr>
      <w:r>
        <w:t>VI. Порядок осуществления территориальным фондом контроля</w:t>
      </w:r>
    </w:p>
    <w:p w:rsidR="0055026E" w:rsidRDefault="0055026E">
      <w:pPr>
        <w:pStyle w:val="ConsPlusTitle"/>
        <w:jc w:val="center"/>
      </w:pPr>
      <w:r>
        <w:t>за деятельностью страховых медицинских организаций</w:t>
      </w:r>
    </w:p>
    <w:p w:rsidR="0055026E" w:rsidRDefault="0055026E">
      <w:pPr>
        <w:pStyle w:val="ConsPlusNormal"/>
        <w:jc w:val="both"/>
      </w:pPr>
    </w:p>
    <w:p w:rsidR="0055026E" w:rsidRDefault="0055026E">
      <w:pPr>
        <w:pStyle w:val="ConsPlusNormal"/>
        <w:ind w:firstLine="540"/>
        <w:jc w:val="both"/>
      </w:pPr>
      <w:r>
        <w:t xml:space="preserve">53. Территориальный фонд на основании </w:t>
      </w:r>
      <w:hyperlink r:id="rId50" w:history="1">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w:t>
      </w:r>
    </w:p>
    <w:p w:rsidR="0055026E" w:rsidRDefault="0055026E">
      <w:pPr>
        <w:pStyle w:val="ConsPlusNormal"/>
        <w:spacing w:before="220"/>
        <w:ind w:firstLine="540"/>
        <w:jc w:val="both"/>
      </w:pPr>
      <w:r>
        <w:t>54. Повторные медико-экономическая экспертиза или экспертиза качества медицинской помощи (далее также - реэкспертиза) проводятся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w:t>
      </w:r>
    </w:p>
    <w:p w:rsidR="0055026E" w:rsidRDefault="0055026E">
      <w:pPr>
        <w:pStyle w:val="ConsPlusNormal"/>
        <w:spacing w:before="220"/>
        <w:ind w:firstLine="540"/>
        <w:jc w:val="both"/>
      </w:pPr>
      <w:r>
        <w:t>55. Повторная экспертиза качества медицинской помощи проводится параллельно или последовательно с экспертизой качества медицинской помощи, осуществляемой страховой медицинской организацией, с привлечением другого эксперта качества медицинской помощи.</w:t>
      </w:r>
    </w:p>
    <w:p w:rsidR="0055026E" w:rsidRDefault="0055026E">
      <w:pPr>
        <w:pStyle w:val="ConsPlusNormal"/>
        <w:spacing w:before="220"/>
        <w:ind w:firstLine="540"/>
        <w:jc w:val="both"/>
      </w:pPr>
      <w:r>
        <w:t>56. Задачами реэкспертизы являются:</w:t>
      </w:r>
    </w:p>
    <w:p w:rsidR="0055026E" w:rsidRDefault="0055026E">
      <w:pPr>
        <w:pStyle w:val="ConsPlusNormal"/>
        <w:spacing w:before="22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55026E" w:rsidRDefault="0055026E">
      <w:pPr>
        <w:pStyle w:val="ConsPlusNormal"/>
        <w:spacing w:before="220"/>
        <w:ind w:firstLine="540"/>
        <w:jc w:val="both"/>
      </w:pPr>
      <w:r>
        <w:t>2) контроль деятельности специалистов-экспертов/экспертов качества медицинской помощи.</w:t>
      </w:r>
    </w:p>
    <w:p w:rsidR="0055026E" w:rsidRDefault="0055026E">
      <w:pPr>
        <w:pStyle w:val="ConsPlusNormal"/>
        <w:spacing w:before="220"/>
        <w:ind w:firstLine="540"/>
        <w:jc w:val="both"/>
      </w:pPr>
      <w:r>
        <w:t>57. Реэкспертиза проводится в случаях:</w:t>
      </w:r>
    </w:p>
    <w:p w:rsidR="0055026E" w:rsidRDefault="0055026E">
      <w:pPr>
        <w:pStyle w:val="ConsPlusNormal"/>
        <w:spacing w:before="220"/>
        <w:ind w:firstLine="540"/>
        <w:jc w:val="both"/>
      </w:pPr>
      <w:r>
        <w:t>1) проведения территориальным фондом документальной проверки соблюдения страховой медицинской организацией законодательства в сфере обязательного медицинского страхования;</w:t>
      </w:r>
    </w:p>
    <w:p w:rsidR="0055026E" w:rsidRDefault="0055026E">
      <w:pPr>
        <w:pStyle w:val="ConsPlusNormal"/>
        <w:spacing w:before="220"/>
        <w:ind w:firstLine="540"/>
        <w:jc w:val="both"/>
      </w:pPr>
      <w:r>
        <w:t>2) выявления нарушений при организации страховой медицинской организацией контроля;</w:t>
      </w:r>
    </w:p>
    <w:p w:rsidR="0055026E" w:rsidRDefault="0055026E">
      <w:pPr>
        <w:pStyle w:val="ConsPlusNormal"/>
        <w:spacing w:before="220"/>
        <w:ind w:firstLine="540"/>
        <w:jc w:val="both"/>
      </w:pPr>
      <w:r>
        <w:t>3) наличия противоречий выводов эксперта качества медицинской помощи описанию выявленных нарушений в экспертном заключении;</w:t>
      </w:r>
    </w:p>
    <w:p w:rsidR="0055026E" w:rsidRDefault="0055026E">
      <w:pPr>
        <w:pStyle w:val="ConsPlusNormal"/>
        <w:spacing w:before="220"/>
        <w:ind w:firstLine="540"/>
        <w:jc w:val="both"/>
      </w:pPr>
      <w:r>
        <w:t>4) поступления претензии от медицинской организации, не урегулированной со страховой медицинской организацией (</w:t>
      </w:r>
      <w:hyperlink w:anchor="P392" w:history="1">
        <w:r>
          <w:rPr>
            <w:color w:val="0000FF"/>
          </w:rPr>
          <w:t>пункт 95 раздела XI</w:t>
        </w:r>
      </w:hyperlink>
      <w:r>
        <w:t xml:space="preserve"> настоящего Порядка);</w:t>
      </w:r>
    </w:p>
    <w:p w:rsidR="0055026E" w:rsidRDefault="0055026E">
      <w:pPr>
        <w:pStyle w:val="ConsPlusNormal"/>
        <w:spacing w:before="220"/>
        <w:ind w:firstLine="540"/>
        <w:jc w:val="both"/>
      </w:pPr>
      <w:r>
        <w:t>5) поступления жалобы застрахованного лица или его представителя на доступность и качество медицинской помощи.</w:t>
      </w:r>
    </w:p>
    <w:p w:rsidR="0055026E" w:rsidRDefault="0055026E">
      <w:pPr>
        <w:pStyle w:val="ConsPlusNormal"/>
        <w:spacing w:before="220"/>
        <w:ind w:firstLine="540"/>
        <w:jc w:val="both"/>
      </w:pPr>
      <w:bookmarkStart w:id="24" w:name="P253"/>
      <w:bookmarkEnd w:id="24"/>
      <w:r>
        <w:t>58.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55026E" w:rsidRDefault="0055026E">
      <w:pPr>
        <w:pStyle w:val="ConsPlusNormal"/>
        <w:spacing w:before="220"/>
        <w:ind w:firstLine="540"/>
        <w:jc w:val="both"/>
      </w:pPr>
      <w:r>
        <w:lastRenderedPageBreak/>
        <w:t>1) основание проведения реэкспертизы;</w:t>
      </w:r>
    </w:p>
    <w:p w:rsidR="0055026E" w:rsidRDefault="0055026E">
      <w:pPr>
        <w:pStyle w:val="ConsPlusNormal"/>
        <w:spacing w:before="220"/>
        <w:ind w:firstLine="540"/>
        <w:jc w:val="both"/>
      </w:pPr>
      <w:r>
        <w:t>2) тему реэкспертизы;</w:t>
      </w:r>
    </w:p>
    <w:p w:rsidR="0055026E" w:rsidRDefault="0055026E">
      <w:pPr>
        <w:pStyle w:val="ConsPlusNormal"/>
        <w:spacing w:before="220"/>
        <w:ind w:firstLine="540"/>
        <w:jc w:val="both"/>
      </w:pPr>
      <w:r>
        <w:t>3) сроки проведения реэкспертизы;</w:t>
      </w:r>
    </w:p>
    <w:p w:rsidR="0055026E" w:rsidRDefault="0055026E">
      <w:pPr>
        <w:pStyle w:val="ConsPlusNormal"/>
        <w:spacing w:before="220"/>
        <w:ind w:firstLine="540"/>
        <w:jc w:val="both"/>
      </w:pPr>
      <w:r>
        <w:t>4) проверяемый в рамках реэкспертизы период;</w:t>
      </w:r>
    </w:p>
    <w:p w:rsidR="0055026E" w:rsidRDefault="0055026E">
      <w:pPr>
        <w:pStyle w:val="ConsPlusNormal"/>
        <w:spacing w:before="220"/>
        <w:ind w:firstLine="540"/>
        <w:jc w:val="both"/>
      </w:pPr>
      <w:r>
        <w:t>5) перечень документов, необходимых для проведения реэкспертизы.</w:t>
      </w:r>
    </w:p>
    <w:p w:rsidR="0055026E" w:rsidRDefault="0055026E">
      <w:pPr>
        <w:pStyle w:val="ConsPlusNormal"/>
        <w:spacing w:before="220"/>
        <w:ind w:firstLine="540"/>
        <w:jc w:val="both"/>
      </w:pPr>
      <w:bookmarkStart w:id="25" w:name="P259"/>
      <w:bookmarkEnd w:id="25"/>
      <w:r>
        <w:t xml:space="preserve">59. В течение пяти рабочих дней после уведомления, предусмотренного </w:t>
      </w:r>
      <w:hyperlink w:anchor="P253" w:history="1">
        <w:r>
          <w:rPr>
            <w:color w:val="0000FF"/>
          </w:rPr>
          <w:t>пунктом 58</w:t>
        </w:r>
      </w:hyperlink>
      <w:r>
        <w:t xml:space="preserve"> настоящего Порядка, территориальному фонду представляются:</w:t>
      </w:r>
    </w:p>
    <w:p w:rsidR="0055026E" w:rsidRDefault="0055026E">
      <w:pPr>
        <w:pStyle w:val="ConsPlusNormal"/>
        <w:spacing w:before="220"/>
        <w:ind w:firstLine="540"/>
        <w:jc w:val="both"/>
      </w:pPr>
      <w:r>
        <w:t>1) страховой медицинской организацией - необходимые для проведения реэкспертизы копии актов медико-экономического контроля, медико-экономической экспертизы и экспертизы качества медицинской помощи;</w:t>
      </w:r>
    </w:p>
    <w:p w:rsidR="0055026E" w:rsidRDefault="0055026E">
      <w:pPr>
        <w:pStyle w:val="ConsPlusNormal"/>
        <w:spacing w:before="220"/>
        <w:ind w:firstLine="540"/>
        <w:jc w:val="both"/>
      </w:pPr>
      <w:r>
        <w:t>2) медицинской организацией - медицинская, учетно-отчетная и прочая документация, по дополнительному требованию - результаты внутреннего и ведомственного контроля безопасности и качества медицинской деятельности.</w:t>
      </w:r>
    </w:p>
    <w:p w:rsidR="0055026E" w:rsidRDefault="0055026E">
      <w:pPr>
        <w:pStyle w:val="ConsPlusNormal"/>
        <w:spacing w:before="220"/>
        <w:ind w:firstLine="540"/>
        <w:jc w:val="both"/>
      </w:pPr>
      <w:r>
        <w:t>60. Количество страховых случаев, подвергаемых реэкспертизе, составляет:</w:t>
      </w:r>
    </w:p>
    <w:p w:rsidR="0055026E" w:rsidRDefault="0055026E">
      <w:pPr>
        <w:pStyle w:val="ConsPlusNormal"/>
        <w:spacing w:before="220"/>
        <w:ind w:firstLine="540"/>
        <w:jc w:val="both"/>
      </w:pPr>
      <w:r>
        <w:t>1) от числа первичных медико-экономических экспертиз не менее:</w:t>
      </w:r>
    </w:p>
    <w:p w:rsidR="0055026E" w:rsidRDefault="0055026E">
      <w:pPr>
        <w:pStyle w:val="ConsPlusNormal"/>
        <w:spacing w:before="220"/>
        <w:ind w:firstLine="540"/>
        <w:jc w:val="both"/>
      </w:pPr>
      <w:r>
        <w:t>3% - при оказании медицинской помощи вне медицинской организации;</w:t>
      </w:r>
    </w:p>
    <w:p w:rsidR="0055026E" w:rsidRDefault="0055026E">
      <w:pPr>
        <w:pStyle w:val="ConsPlusNormal"/>
        <w:spacing w:before="220"/>
        <w:ind w:firstLine="540"/>
        <w:jc w:val="both"/>
      </w:pPr>
      <w:r>
        <w:t>0,8% - при оказании медицинской помощи амбулаторно;</w:t>
      </w:r>
    </w:p>
    <w:p w:rsidR="0055026E" w:rsidRDefault="0055026E">
      <w:pPr>
        <w:pStyle w:val="ConsPlusNormal"/>
        <w:spacing w:before="220"/>
        <w:ind w:firstLine="540"/>
        <w:jc w:val="both"/>
      </w:pPr>
      <w:r>
        <w:t>8% - при оказании медицинской помощи стационарно;</w:t>
      </w:r>
    </w:p>
    <w:p w:rsidR="0055026E" w:rsidRDefault="0055026E">
      <w:pPr>
        <w:pStyle w:val="ConsPlusNormal"/>
        <w:spacing w:before="220"/>
        <w:ind w:firstLine="540"/>
        <w:jc w:val="both"/>
      </w:pPr>
      <w:r>
        <w:t>8% - при оказании медицинской помощи в условиях дневного стационара;</w:t>
      </w:r>
    </w:p>
    <w:p w:rsidR="0055026E" w:rsidRDefault="0055026E">
      <w:pPr>
        <w:pStyle w:val="ConsPlusNormal"/>
        <w:spacing w:before="220"/>
        <w:ind w:firstLine="540"/>
        <w:jc w:val="both"/>
      </w:pPr>
      <w:r>
        <w:t>2) от числа первичных экспертиз качества медицинской помощи не менее:</w:t>
      </w:r>
    </w:p>
    <w:p w:rsidR="0055026E" w:rsidRDefault="0055026E">
      <w:pPr>
        <w:pStyle w:val="ConsPlusNormal"/>
        <w:spacing w:before="220"/>
        <w:ind w:firstLine="540"/>
        <w:jc w:val="both"/>
      </w:pPr>
      <w:r>
        <w:t>1,5% - при оказании медицинской помощи вне медицинской организации;</w:t>
      </w:r>
    </w:p>
    <w:p w:rsidR="0055026E" w:rsidRDefault="0055026E">
      <w:pPr>
        <w:pStyle w:val="ConsPlusNormal"/>
        <w:spacing w:before="220"/>
        <w:ind w:firstLine="540"/>
        <w:jc w:val="both"/>
      </w:pPr>
      <w:r>
        <w:t>0,5% - при оказании медицинской помощи амбулаторно;</w:t>
      </w:r>
    </w:p>
    <w:p w:rsidR="0055026E" w:rsidRDefault="0055026E">
      <w:pPr>
        <w:pStyle w:val="ConsPlusNormal"/>
        <w:spacing w:before="220"/>
        <w:ind w:firstLine="540"/>
        <w:jc w:val="both"/>
      </w:pPr>
      <w:r>
        <w:t>5% - при оказании медицинской помощи стационарно;</w:t>
      </w:r>
    </w:p>
    <w:p w:rsidR="0055026E" w:rsidRDefault="0055026E">
      <w:pPr>
        <w:pStyle w:val="ConsPlusNormal"/>
        <w:spacing w:before="220"/>
        <w:ind w:firstLine="540"/>
        <w:jc w:val="both"/>
      </w:pPr>
      <w:r>
        <w:t>3% - при оказании медицинской помощи в условиях дневного стационара.</w:t>
      </w:r>
    </w:p>
    <w:p w:rsidR="0055026E" w:rsidRDefault="0055026E">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55026E" w:rsidRDefault="0055026E">
      <w:pPr>
        <w:pStyle w:val="ConsPlusNormal"/>
        <w:spacing w:before="220"/>
        <w:ind w:firstLine="540"/>
        <w:jc w:val="both"/>
      </w:pPr>
      <w:bookmarkStart w:id="26" w:name="P274"/>
      <w:bookmarkEnd w:id="26"/>
      <w:r>
        <w:t>61. Территориальный фонд направляет результаты проведения реэкспертизы, оформленные независимо от основания ее проведения актом повторной медико-экономической экспертизы (актом повторной экспертизы качества медицинской помощи) с приложением, являющемся неотъемлемой частью акта (</w:t>
      </w:r>
      <w:hyperlink w:anchor="P970" w:history="1">
        <w:r>
          <w:rPr>
            <w:color w:val="0000FF"/>
          </w:rPr>
          <w:t>приложение 4</w:t>
        </w:r>
      </w:hyperlink>
      <w:r>
        <w:t xml:space="preserve"> к настоящему Порядку) в страховую медицинскую организацию и медицинскую организацию в срок не позднее двадцати рабочих дней после окончания проверки.</w:t>
      </w:r>
    </w:p>
    <w:p w:rsidR="0055026E" w:rsidRDefault="0055026E">
      <w:pPr>
        <w:pStyle w:val="ConsPlusNormal"/>
        <w:spacing w:before="220"/>
        <w:ind w:firstLine="540"/>
        <w:jc w:val="both"/>
      </w:pPr>
      <w:r>
        <w:t xml:space="preserve">При этом общий срок от даты получения необходимой документации согласно </w:t>
      </w:r>
      <w:hyperlink w:anchor="P259" w:history="1">
        <w:r>
          <w:rPr>
            <w:color w:val="0000FF"/>
          </w:rPr>
          <w:t>пункту 59</w:t>
        </w:r>
      </w:hyperlink>
      <w:r>
        <w:t xml:space="preserve"> настоящего Порядка до направления акта повторной медико-экономической экспертизы (акт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55026E" w:rsidRDefault="0055026E">
      <w:pPr>
        <w:pStyle w:val="ConsPlusNormal"/>
        <w:spacing w:before="220"/>
        <w:ind w:firstLine="540"/>
        <w:jc w:val="both"/>
      </w:pPr>
      <w:r>
        <w:lastRenderedPageBreak/>
        <w:t>Страховая медицинская организация и медицинская организация рассматривают указанные в настоящем пункте акты в течение десяти рабочих дней с даты их получения от территориального фонда.</w:t>
      </w:r>
    </w:p>
    <w:p w:rsidR="0055026E" w:rsidRDefault="0055026E">
      <w:pPr>
        <w:pStyle w:val="ConsPlusNormal"/>
        <w:spacing w:before="220"/>
        <w:ind w:firstLine="540"/>
        <w:jc w:val="both"/>
      </w:pPr>
      <w:r>
        <w:t>62.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подписанный акт с протоколом разногласий не позднее десяти рабочих дней с даты получения акта.</w:t>
      </w:r>
    </w:p>
    <w:p w:rsidR="0055026E" w:rsidRDefault="0055026E">
      <w:pPr>
        <w:pStyle w:val="ConsPlusNormal"/>
        <w:spacing w:before="220"/>
        <w:ind w:firstLine="540"/>
        <w:jc w:val="both"/>
      </w:pPr>
      <w:r>
        <w:t>63. Территориальный фонд в течение тридцати рабочих дней с даты получения рассматривает акт с протоколом разногласий с привлечением страховой медицинской организации и медицинской организации.</w:t>
      </w:r>
    </w:p>
    <w:p w:rsidR="0055026E" w:rsidRDefault="0055026E">
      <w:pPr>
        <w:pStyle w:val="ConsPlusNormal"/>
        <w:spacing w:before="220"/>
        <w:ind w:firstLine="540"/>
        <w:jc w:val="both"/>
      </w:pPr>
      <w:r>
        <w:t xml:space="preserve">64. В соответствии с </w:t>
      </w:r>
      <w:hyperlink r:id="rId51" w:history="1">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
    <w:p w:rsidR="0055026E" w:rsidRDefault="0055026E">
      <w:pPr>
        <w:pStyle w:val="ConsPlusNormal"/>
        <w:spacing w:before="220"/>
        <w:ind w:firstLine="540"/>
        <w:jc w:val="both"/>
      </w:pPr>
      <w:r>
        <w:t>65. Перечень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&lt;13&gt; В соответствии с </w:t>
      </w:r>
      <w:hyperlink r:id="rId52" w:history="1">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55026E" w:rsidRDefault="0055026E">
      <w:pPr>
        <w:pStyle w:val="ConsPlusNormal"/>
        <w:jc w:val="both"/>
      </w:pPr>
    </w:p>
    <w:p w:rsidR="0055026E" w:rsidRDefault="0055026E">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53" w:history="1">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55026E" w:rsidRDefault="0055026E">
      <w:pPr>
        <w:pStyle w:val="ConsPlusNormal"/>
        <w:spacing w:before="220"/>
        <w:ind w:firstLine="540"/>
        <w:jc w:val="both"/>
      </w:pPr>
      <w:r>
        <w:t>66.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55026E" w:rsidRDefault="0055026E">
      <w:pPr>
        <w:pStyle w:val="ConsPlusNormal"/>
        <w:spacing w:before="220"/>
        <w:ind w:firstLine="540"/>
        <w:jc w:val="both"/>
      </w:pPr>
      <w:r>
        <w:t>1) наименование комиссии территориального фонда;</w:t>
      </w:r>
    </w:p>
    <w:p w:rsidR="0055026E" w:rsidRDefault="0055026E">
      <w:pPr>
        <w:pStyle w:val="ConsPlusNormal"/>
        <w:spacing w:before="220"/>
        <w:ind w:firstLine="540"/>
        <w:jc w:val="both"/>
      </w:pPr>
      <w:r>
        <w:t>2) дату (период) проверки страховой медицинской организации;</w:t>
      </w:r>
    </w:p>
    <w:p w:rsidR="0055026E" w:rsidRDefault="0055026E">
      <w:pPr>
        <w:pStyle w:val="ConsPlusNormal"/>
        <w:spacing w:before="220"/>
        <w:ind w:firstLine="540"/>
        <w:jc w:val="both"/>
      </w:pPr>
      <w:r>
        <w:t>3) состав комиссии территориального фонда;</w:t>
      </w:r>
    </w:p>
    <w:p w:rsidR="0055026E" w:rsidRDefault="0055026E">
      <w:pPr>
        <w:pStyle w:val="ConsPlusNormal"/>
        <w:spacing w:before="220"/>
        <w:ind w:firstLine="540"/>
        <w:jc w:val="both"/>
      </w:pPr>
      <w:r>
        <w:t>4) основание для проведения контроля;</w:t>
      </w:r>
    </w:p>
    <w:p w:rsidR="0055026E" w:rsidRDefault="0055026E">
      <w:pPr>
        <w:pStyle w:val="ConsPlusNormal"/>
        <w:spacing w:before="22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55026E" w:rsidRDefault="0055026E">
      <w:pPr>
        <w:pStyle w:val="ConsPlusNormal"/>
        <w:spacing w:before="220"/>
        <w:ind w:firstLine="540"/>
        <w:jc w:val="both"/>
      </w:pPr>
      <w:r>
        <w:t>6) ответственность страховой медицинской организации за выявленные нарушения;</w:t>
      </w:r>
    </w:p>
    <w:p w:rsidR="0055026E" w:rsidRDefault="0055026E">
      <w:pPr>
        <w:pStyle w:val="ConsPlusNormal"/>
        <w:spacing w:before="220"/>
        <w:ind w:firstLine="540"/>
        <w:jc w:val="both"/>
      </w:pPr>
      <w:r>
        <w:t>7) приложения (копии актов повторной медико-экономической экспертизы/повторной экспертизы качества медицинской помощи).</w:t>
      </w:r>
    </w:p>
    <w:p w:rsidR="0055026E" w:rsidRDefault="0055026E">
      <w:pPr>
        <w:pStyle w:val="ConsPlusNormal"/>
        <w:spacing w:before="220"/>
        <w:ind w:firstLine="540"/>
        <w:jc w:val="both"/>
      </w:pPr>
      <w:r>
        <w:t>Претензия подписывается директором территориального фонда.</w:t>
      </w:r>
    </w:p>
    <w:p w:rsidR="0055026E" w:rsidRDefault="0055026E">
      <w:pPr>
        <w:pStyle w:val="ConsPlusNormal"/>
        <w:spacing w:before="220"/>
        <w:ind w:firstLine="540"/>
        <w:jc w:val="both"/>
      </w:pPr>
      <w:r>
        <w:lastRenderedPageBreak/>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55026E" w:rsidRDefault="0055026E">
      <w:pPr>
        <w:pStyle w:val="ConsPlusNormal"/>
        <w:spacing w:before="220"/>
        <w:ind w:firstLine="540"/>
        <w:jc w:val="both"/>
      </w:pPr>
      <w:r>
        <w:t>67.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55026E" w:rsidRDefault="0055026E">
      <w:pPr>
        <w:pStyle w:val="ConsPlusNormal"/>
        <w:spacing w:before="220"/>
        <w:ind w:firstLine="540"/>
        <w:jc w:val="both"/>
      </w:pPr>
      <w:r>
        <w:t xml:space="preserve">68. Средства в размере санкций, применяемых к медицинской организации в соответствии со </w:t>
      </w:r>
      <w:hyperlink r:id="rId54" w:history="1">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55" w:history="1">
        <w:r>
          <w:rPr>
            <w:color w:val="0000FF"/>
          </w:rPr>
          <w:t>статьей 26</w:t>
        </w:r>
      </w:hyperlink>
      <w:r>
        <w:t xml:space="preserve"> и </w:t>
      </w:r>
      <w:hyperlink r:id="rId56" w:history="1">
        <w:r>
          <w:rPr>
            <w:color w:val="0000FF"/>
          </w:rPr>
          <w:t>частью 1 статьи 28</w:t>
        </w:r>
      </w:hyperlink>
      <w:r>
        <w:t xml:space="preserve"> Федерального закона "Об обязательном медицинском страховании в Российской Федерации".</w:t>
      </w:r>
    </w:p>
    <w:p w:rsidR="0055026E" w:rsidRDefault="0055026E">
      <w:pPr>
        <w:pStyle w:val="ConsPlusNormal"/>
        <w:spacing w:before="220"/>
        <w:ind w:firstLine="540"/>
        <w:jc w:val="both"/>
      </w:pPr>
      <w:r>
        <w:t>69.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55026E" w:rsidRDefault="0055026E">
      <w:pPr>
        <w:pStyle w:val="ConsPlusNormal"/>
        <w:jc w:val="both"/>
      </w:pPr>
    </w:p>
    <w:p w:rsidR="0055026E" w:rsidRDefault="0055026E">
      <w:pPr>
        <w:pStyle w:val="ConsPlusTitle"/>
        <w:jc w:val="center"/>
        <w:outlineLvl w:val="1"/>
      </w:pPr>
      <w:r>
        <w:t>VII. Взаимодействие субъектов контроля</w:t>
      </w:r>
    </w:p>
    <w:p w:rsidR="0055026E" w:rsidRDefault="0055026E">
      <w:pPr>
        <w:pStyle w:val="ConsPlusNormal"/>
        <w:jc w:val="both"/>
      </w:pPr>
    </w:p>
    <w:p w:rsidR="0055026E" w:rsidRDefault="0055026E">
      <w:pPr>
        <w:pStyle w:val="ConsPlusNormal"/>
        <w:ind w:firstLine="540"/>
        <w:jc w:val="both"/>
      </w:pPr>
      <w:r>
        <w:t>70. Территориальный фонд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55026E" w:rsidRDefault="0055026E">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течение года по согласованию с территориальным фондом могут вноситься изменения и дополнения.</w:t>
      </w:r>
    </w:p>
    <w:p w:rsidR="0055026E" w:rsidRDefault="0055026E">
      <w:pPr>
        <w:pStyle w:val="ConsPlusNormal"/>
        <w:spacing w:before="220"/>
        <w:ind w:firstLine="540"/>
        <w:jc w:val="both"/>
      </w:pPr>
      <w:r>
        <w:t>71. Взаимодействие субъектов контроля осуществляется в том числе на основе информационного ресурса территориального фонда в целях информационного сопровождения застрахованных лиц и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реального времени, к которому получают доступ и используют информацию, размещенную на указанном ресурсе, страховые медицинские организации, в том числе страховые представители, и медицинские организации.</w:t>
      </w:r>
    </w:p>
    <w:p w:rsidR="0055026E" w:rsidRDefault="0055026E">
      <w:pPr>
        <w:pStyle w:val="ConsPlusNormal"/>
        <w:spacing w:before="220"/>
        <w:ind w:firstLine="540"/>
        <w:jc w:val="both"/>
      </w:pPr>
      <w:r>
        <w:t>При помощи информационного ресурса территориального фонда обеспечивается в том числе проведение страховыми медицинскими организациями контроля:</w:t>
      </w:r>
    </w:p>
    <w:p w:rsidR="0055026E" w:rsidRDefault="0055026E">
      <w:pPr>
        <w:pStyle w:val="ConsPlusNormal"/>
        <w:spacing w:before="220"/>
        <w:ind w:firstLine="540"/>
        <w:jc w:val="both"/>
      </w:pPr>
      <w:r>
        <w:t xml:space="preserve">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w:t>
      </w:r>
      <w:r>
        <w:lastRenderedPageBreak/>
        <w:t>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55026E" w:rsidRDefault="0055026E">
      <w:pPr>
        <w:pStyle w:val="ConsPlusNormal"/>
        <w:spacing w:before="220"/>
        <w:ind w:firstLine="540"/>
        <w:jc w:val="both"/>
      </w:pPr>
      <w:r>
        <w:t>2) правильности направления застрахованных лиц в медицинские организации, оснащенные по профилю в соответствии с порядками оказания медицинской помощи, а также информирование застрахованных лиц об их праве на выбор медицинской организации и перевод в случаях непрофильной госпитализации в другую медицинскую организацию (структурное подразделение медицинской организации), профиль и оснащение которой(ого) соответствуют порядкам оказания медицинской помощи;</w:t>
      </w:r>
    </w:p>
    <w:p w:rsidR="0055026E" w:rsidRDefault="0055026E">
      <w:pPr>
        <w:pStyle w:val="ConsPlusNormal"/>
        <w:spacing w:before="220"/>
        <w:ind w:firstLine="540"/>
        <w:jc w:val="both"/>
      </w:pPr>
      <w:r>
        <w:t>3) соблюдения сроков ожидания застрахованными лицами медицинской помощи, оказываемой в плановой форме,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застрахованных лиц об удовлетворенности оказанной медицинской помощью.</w:t>
      </w:r>
    </w:p>
    <w:p w:rsidR="0055026E" w:rsidRDefault="0055026E">
      <w:pPr>
        <w:pStyle w:val="ConsPlusNormal"/>
        <w:spacing w:before="220"/>
        <w:ind w:firstLine="540"/>
        <w:jc w:val="both"/>
      </w:pPr>
      <w:r>
        <w:t>72.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пяти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w:t>
      </w:r>
    </w:p>
    <w:p w:rsidR="0055026E" w:rsidRDefault="0055026E">
      <w:pPr>
        <w:pStyle w:val="ConsPlusNormal"/>
        <w:spacing w:before="220"/>
        <w:ind w:firstLine="540"/>
        <w:jc w:val="both"/>
      </w:pPr>
      <w:r>
        <w:t xml:space="preserve">73. В соответствии с </w:t>
      </w:r>
      <w:hyperlink r:id="rId57" w:history="1">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55026E" w:rsidRDefault="0055026E">
      <w:pPr>
        <w:pStyle w:val="ConsPlusNormal"/>
        <w:spacing w:before="220"/>
        <w:ind w:firstLine="540"/>
        <w:jc w:val="both"/>
      </w:pPr>
      <w:r>
        <w:t>74. Работники, участвующие в осуществлении контроля, несут ответственность за разглашение конфиденциальной информации ограниченного доступа в соответствии с законодательством Российской Федерации и за сохранность медицинской документации, прочих материалов, полученных для осуществления контроля на время его проведения.</w:t>
      </w:r>
    </w:p>
    <w:p w:rsidR="0055026E" w:rsidRDefault="0055026E">
      <w:pPr>
        <w:pStyle w:val="ConsPlusNormal"/>
        <w:spacing w:before="220"/>
        <w:ind w:firstLine="540"/>
        <w:jc w:val="both"/>
      </w:pPr>
      <w:r>
        <w:t xml:space="preserve">75. На основании </w:t>
      </w:r>
      <w:hyperlink r:id="rId58" w:history="1">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55026E" w:rsidRDefault="0055026E">
      <w:pPr>
        <w:pStyle w:val="ConsPlusNormal"/>
        <w:spacing w:before="22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55026E" w:rsidRDefault="0055026E">
      <w:pPr>
        <w:pStyle w:val="ConsPlusNormal"/>
        <w:jc w:val="both"/>
      </w:pPr>
    </w:p>
    <w:p w:rsidR="0055026E" w:rsidRDefault="0055026E">
      <w:pPr>
        <w:pStyle w:val="ConsPlusTitle"/>
        <w:jc w:val="center"/>
        <w:outlineLvl w:val="1"/>
      </w:pPr>
      <w:r>
        <w:t>VIII. Учет и использование результатов контроля</w:t>
      </w:r>
    </w:p>
    <w:p w:rsidR="0055026E" w:rsidRDefault="0055026E">
      <w:pPr>
        <w:pStyle w:val="ConsPlusNormal"/>
        <w:jc w:val="both"/>
      </w:pPr>
    </w:p>
    <w:p w:rsidR="0055026E" w:rsidRDefault="0055026E">
      <w:pPr>
        <w:pStyle w:val="ConsPlusNormal"/>
        <w:ind w:firstLine="540"/>
        <w:jc w:val="both"/>
      </w:pPr>
      <w:bookmarkStart w:id="27" w:name="P316"/>
      <w:bookmarkEnd w:id="27"/>
      <w:r>
        <w:t>76. Отчеты о результатах проведенного контроля предоставляются страховыми медицинскими организациями в территориальный фонд.</w:t>
      </w:r>
    </w:p>
    <w:p w:rsidR="0055026E" w:rsidRDefault="0055026E">
      <w:pPr>
        <w:pStyle w:val="ConsPlusNormal"/>
        <w:spacing w:before="220"/>
        <w:ind w:firstLine="540"/>
        <w:jc w:val="both"/>
      </w:pPr>
      <w:r>
        <w:t>Страховая медицинская организация и территориальный фонд ведут учет актов контроля.</w:t>
      </w:r>
    </w:p>
    <w:p w:rsidR="0055026E" w:rsidRDefault="0055026E">
      <w:pPr>
        <w:pStyle w:val="ConsPlusNormal"/>
        <w:spacing w:before="220"/>
        <w:ind w:firstLine="540"/>
        <w:jc w:val="both"/>
      </w:pPr>
      <w:r>
        <w:t xml:space="preserve">Результаты проведенного медико-экономического контроля, медико-экономической экспертизы, экспертизы качества медицинской помощи, в том числе в рамках контроля территориального фонда за деятельностью страховых медицинских организаций, в целях создания </w:t>
      </w:r>
      <w:r>
        <w:lastRenderedPageBreak/>
        <w:t>условий для обеспечения доступности и качества медицинской помощи, оказываемой в рамках программ обязательного медицинского страхования направляются в орган исполнительной власти субъекта Российской Федерации в сфере охраны здоровья и территориальный орган Федеральной службы по надзору в сфере здравоохранения.</w:t>
      </w:r>
    </w:p>
    <w:p w:rsidR="0055026E" w:rsidRDefault="0055026E">
      <w:pPr>
        <w:pStyle w:val="ConsPlusNormal"/>
        <w:spacing w:before="220"/>
        <w:ind w:firstLine="540"/>
        <w:jc w:val="both"/>
      </w:pPr>
      <w:r>
        <w:t>Учетными документами являются реестры актов медико-экономического контроля (</w:t>
      </w:r>
      <w:hyperlink w:anchor="P1225" w:history="1">
        <w:r>
          <w:rPr>
            <w:color w:val="0000FF"/>
          </w:rPr>
          <w:t>приложение 5</w:t>
        </w:r>
      </w:hyperlink>
      <w:r>
        <w:t xml:space="preserve"> к настоящему Порядку), реестры актов медико-экономической экспертизы (</w:t>
      </w:r>
      <w:hyperlink w:anchor="P1456" w:history="1">
        <w:r>
          <w:rPr>
            <w:color w:val="0000FF"/>
          </w:rPr>
          <w:t>приложение 6</w:t>
        </w:r>
      </w:hyperlink>
      <w:r>
        <w:t xml:space="preserve"> к настоящему Порядку) и акты экспертизы качества медицинской помощи.</w:t>
      </w:r>
    </w:p>
    <w:p w:rsidR="0055026E" w:rsidRDefault="0055026E">
      <w:pPr>
        <w:pStyle w:val="ConsPlusNormal"/>
        <w:spacing w:before="220"/>
        <w:ind w:firstLine="540"/>
        <w:jc w:val="both"/>
      </w:pPr>
      <w:r>
        <w:t>Результаты контроля в форме актов в течение пяти рабочих дней передаются в медицинскую организацию.</w:t>
      </w:r>
    </w:p>
    <w:p w:rsidR="0055026E" w:rsidRDefault="0055026E">
      <w:pPr>
        <w:pStyle w:val="ConsPlusNormal"/>
        <w:spacing w:before="220"/>
        <w:ind w:firstLine="540"/>
        <w:jc w:val="both"/>
      </w:pPr>
      <w:r>
        <w:t>Возможно ведение электронного документооборота между субъектами контроля с использованием электронной подписи.</w:t>
      </w:r>
    </w:p>
    <w:p w:rsidR="0055026E" w:rsidRDefault="0055026E">
      <w:pPr>
        <w:pStyle w:val="ConsPlusNormal"/>
        <w:spacing w:before="220"/>
        <w:ind w:firstLine="540"/>
        <w:jc w:val="both"/>
      </w:pPr>
      <w:r>
        <w:t>77. В случае, когда акт доставляется в медицинскую организацию лично представителем страховой медицинской организации/территориального фонда, на всех экземплярах акта ставится отметка о получении с указанием даты и подписью получателя. При отправке акта по почте указанный документ направляется заказным письмом (с составлением описи) с уведомлением.</w:t>
      </w:r>
    </w:p>
    <w:p w:rsidR="0055026E" w:rsidRDefault="0055026E">
      <w:pPr>
        <w:pStyle w:val="ConsPlusNormal"/>
        <w:spacing w:before="220"/>
        <w:ind w:firstLine="540"/>
        <w:jc w:val="both"/>
      </w:pPr>
      <w:r>
        <w:t>Акт может быть направлен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rsidR="0055026E" w:rsidRDefault="0055026E">
      <w:pPr>
        <w:pStyle w:val="ConsPlusNormal"/>
        <w:spacing w:before="220"/>
        <w:ind w:firstLine="540"/>
        <w:jc w:val="both"/>
      </w:pPr>
      <w:r>
        <w:t xml:space="preserve">Медицинская организация уведомляет территориальный фонд в случае непредставления страховой медицинской организацией акта в срок, установленный </w:t>
      </w:r>
      <w:hyperlink w:anchor="P316" w:history="1">
        <w:r>
          <w:rPr>
            <w:color w:val="0000FF"/>
          </w:rPr>
          <w:t>пунктом 76</w:t>
        </w:r>
      </w:hyperlink>
      <w:r>
        <w:t xml:space="preserve"> настоящего Порядка.</w:t>
      </w:r>
    </w:p>
    <w:p w:rsidR="0055026E" w:rsidRDefault="0055026E">
      <w:pPr>
        <w:pStyle w:val="ConsPlusNormal"/>
        <w:spacing w:before="220"/>
        <w:ind w:firstLine="540"/>
        <w:jc w:val="both"/>
      </w:pPr>
      <w:bookmarkStart w:id="28" w:name="P325"/>
      <w:bookmarkEnd w:id="28"/>
      <w:r>
        <w:t>78. Руководитель медицинской организации или лицо, его замещающее, рассматривает акт в течение пятнадцати рабочих дней с момента его получения.</w:t>
      </w:r>
    </w:p>
    <w:p w:rsidR="0055026E" w:rsidRDefault="0055026E">
      <w:pPr>
        <w:pStyle w:val="ConsPlusNormal"/>
        <w:spacing w:before="220"/>
        <w:ind w:firstLine="540"/>
        <w:jc w:val="both"/>
      </w:pPr>
      <w:r>
        <w:t>При согласии медицинской организации с актом и мерами, применяемыми к медицинской организации, все экземпляры актов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w:t>
      </w:r>
    </w:p>
    <w:p w:rsidR="0055026E" w:rsidRDefault="0055026E">
      <w:pPr>
        <w:pStyle w:val="ConsPlusNormal"/>
        <w:spacing w:before="220"/>
        <w:ind w:firstLine="540"/>
        <w:jc w:val="both"/>
      </w:pPr>
      <w:bookmarkStart w:id="29" w:name="P327"/>
      <w:bookmarkEnd w:id="29"/>
      <w:r>
        <w:t>При несогласии медицинской организации с актом подписанный акт возвращается в страховую медицинскую организацию с протоколом разногласий в течение пятнадцати рабочих дней после получения актов экспертиз.</w:t>
      </w:r>
    </w:p>
    <w:p w:rsidR="0055026E" w:rsidRDefault="0055026E">
      <w:pPr>
        <w:pStyle w:val="ConsPlusNormal"/>
        <w:spacing w:before="220"/>
        <w:ind w:firstLine="540"/>
        <w:jc w:val="both"/>
      </w:pPr>
      <w:r>
        <w:t>В случае отказа руководителя медицинской организации от получения второго экземпляра акта контроля на всех экземплярах акта производится отметка "от получения (приема) второго экземпляра акта отказался" с указанием должности, фамилии, имени, отчества (при наличии) руководителя медицинской организации, которая удостоверяется подписями представителей страховой медицинской организации/территориального фонда.</w:t>
      </w:r>
    </w:p>
    <w:p w:rsidR="0055026E" w:rsidRDefault="0055026E">
      <w:pPr>
        <w:pStyle w:val="ConsPlusNormal"/>
        <w:spacing w:before="220"/>
        <w:ind w:firstLine="540"/>
        <w:jc w:val="both"/>
      </w:pPr>
      <w:r>
        <w:t>В случае отказа руководителя медицинской организации от получения экземпляра акта контроля второй экземпляр направляется руководителю медицинской организации заказным почтовым отправлением с уведомлением о вручении не позднее рабочего дня, следующего за датой завершения проверки.</w:t>
      </w:r>
    </w:p>
    <w:p w:rsidR="0055026E" w:rsidRDefault="0055026E">
      <w:pPr>
        <w:pStyle w:val="ConsPlusNormal"/>
        <w:spacing w:before="220"/>
        <w:ind w:firstLine="540"/>
        <w:jc w:val="both"/>
      </w:pPr>
      <w:r>
        <w:t>В случае направления акта контроля заказным почтовым отправлением с уведомлением о вручении сопроводительное письмо о направлении акта, квитанция к заказному почтовому отправлению и уведомление о вручении (их копии) прилагаются к акту (за исключением первого экземпляра акта) и являются его неотъемлемой частью.</w:t>
      </w:r>
    </w:p>
    <w:p w:rsidR="0055026E" w:rsidRDefault="0055026E">
      <w:pPr>
        <w:pStyle w:val="ConsPlusNormal"/>
        <w:spacing w:before="220"/>
        <w:ind w:firstLine="540"/>
        <w:jc w:val="both"/>
      </w:pPr>
      <w:r>
        <w:lastRenderedPageBreak/>
        <w:t>Страховая медицинская организация рассматривает протокол разногласий в течение десяти рабочих дней с момента его получения и направляет в медицинскую организацию результаты рассмотрения протокола.</w:t>
      </w:r>
    </w:p>
    <w:p w:rsidR="0055026E" w:rsidRDefault="0055026E">
      <w:pPr>
        <w:pStyle w:val="ConsPlusNormal"/>
        <w:spacing w:before="220"/>
        <w:ind w:firstLine="540"/>
        <w:jc w:val="both"/>
      </w:pPr>
      <w:r>
        <w:t xml:space="preserve">В случае ненаправления медицинской организацией протокола разногласий в срок, установленный </w:t>
      </w:r>
      <w:hyperlink w:anchor="P327" w:history="1">
        <w:r>
          <w:rPr>
            <w:color w:val="0000FF"/>
          </w:rPr>
          <w:t>абзацем 3</w:t>
        </w:r>
      </w:hyperlink>
      <w:r>
        <w:t xml:space="preserve"> настоящего пункта, медицинская организация вправе оспорить результаты контроля исключительно в судебном порядке.</w:t>
      </w:r>
    </w:p>
    <w:p w:rsidR="0055026E" w:rsidRDefault="0055026E">
      <w:pPr>
        <w:pStyle w:val="ConsPlusNormal"/>
        <w:spacing w:before="220"/>
        <w:ind w:firstLine="540"/>
        <w:jc w:val="both"/>
      </w:pPr>
      <w:r>
        <w:t xml:space="preserve">79. В соответствии со </w:t>
      </w:r>
      <w:hyperlink r:id="rId59" w:history="1">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актом.</w:t>
      </w:r>
    </w:p>
    <w:p w:rsidR="0055026E" w:rsidRDefault="0055026E">
      <w:pPr>
        <w:pStyle w:val="ConsPlusNormal"/>
        <w:jc w:val="both"/>
      </w:pPr>
    </w:p>
    <w:p w:rsidR="0055026E" w:rsidRDefault="0055026E">
      <w:pPr>
        <w:pStyle w:val="ConsPlusTitle"/>
        <w:jc w:val="center"/>
        <w:outlineLvl w:val="1"/>
      </w:pPr>
      <w:r>
        <w:t>IX. Порядок информирования застрахованных лиц</w:t>
      </w:r>
    </w:p>
    <w:p w:rsidR="0055026E" w:rsidRDefault="0055026E">
      <w:pPr>
        <w:pStyle w:val="ConsPlusTitle"/>
        <w:jc w:val="center"/>
      </w:pPr>
      <w:r>
        <w:t>о выявленных нарушениях в предоставлении медицинской помощи</w:t>
      </w:r>
    </w:p>
    <w:p w:rsidR="0055026E" w:rsidRDefault="0055026E">
      <w:pPr>
        <w:pStyle w:val="ConsPlusTitle"/>
        <w:jc w:val="center"/>
      </w:pPr>
      <w:r>
        <w:t>по территориальной программе обязательного</w:t>
      </w:r>
    </w:p>
    <w:p w:rsidR="0055026E" w:rsidRDefault="0055026E">
      <w:pPr>
        <w:pStyle w:val="ConsPlusTitle"/>
        <w:jc w:val="center"/>
      </w:pPr>
      <w:r>
        <w:t>медицинского страхования</w:t>
      </w:r>
    </w:p>
    <w:p w:rsidR="0055026E" w:rsidRDefault="0055026E">
      <w:pPr>
        <w:pStyle w:val="ConsPlusNormal"/>
        <w:jc w:val="both"/>
      </w:pPr>
    </w:p>
    <w:p w:rsidR="0055026E" w:rsidRDefault="0055026E">
      <w:pPr>
        <w:pStyle w:val="ConsPlusNormal"/>
        <w:ind w:firstLine="540"/>
        <w:jc w:val="both"/>
      </w:pPr>
      <w:r>
        <w:t>80. В целях обеспечения прав на получение доступной и качественной медицинской помощи страховые медицинские организации, территориальные фонды информируют застрахованных лиц при их обращении о выявленных нарушениях в оказании медицинской помощи по территориальной программе обязательного медицинского страхования, в том числе по результатам контроля.</w:t>
      </w:r>
    </w:p>
    <w:p w:rsidR="0055026E" w:rsidRDefault="0055026E">
      <w:pPr>
        <w:pStyle w:val="ConsPlusNormal"/>
        <w:spacing w:before="220"/>
        <w:ind w:firstLine="540"/>
        <w:jc w:val="both"/>
      </w:pPr>
      <w:r>
        <w:t>81. При поступлении в страховую медицинскую организацию или территориальный фонд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p w:rsidR="0055026E" w:rsidRDefault="0055026E">
      <w:pPr>
        <w:pStyle w:val="ConsPlusNormal"/>
        <w:spacing w:before="220"/>
        <w:ind w:firstLine="540"/>
        <w:jc w:val="both"/>
      </w:pPr>
      <w:r>
        <w:t>82. Страховые медицинские организации размещают в медицинских организациях информационные материалы о правах застрахованных лиц в сфере обязательного медицинского страхования, в том числе по результатам контроля.</w:t>
      </w:r>
    </w:p>
    <w:p w:rsidR="0055026E" w:rsidRDefault="0055026E">
      <w:pPr>
        <w:pStyle w:val="ConsPlusNormal"/>
        <w:jc w:val="both"/>
      </w:pPr>
    </w:p>
    <w:p w:rsidR="0055026E" w:rsidRDefault="0055026E">
      <w:pPr>
        <w:pStyle w:val="ConsPlusTitle"/>
        <w:jc w:val="center"/>
        <w:outlineLvl w:val="1"/>
      </w:pPr>
      <w:r>
        <w:t>X. Порядок применения санкций к медицинской организации</w:t>
      </w:r>
    </w:p>
    <w:p w:rsidR="0055026E" w:rsidRDefault="0055026E">
      <w:pPr>
        <w:pStyle w:val="ConsPlusTitle"/>
        <w:jc w:val="center"/>
      </w:pPr>
      <w:r>
        <w:t>за нарушения, выявленные в ходе контроля</w:t>
      </w:r>
    </w:p>
    <w:p w:rsidR="0055026E" w:rsidRDefault="005502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026E">
        <w:trPr>
          <w:jc w:val="center"/>
        </w:trPr>
        <w:tc>
          <w:tcPr>
            <w:tcW w:w="9294" w:type="dxa"/>
            <w:tcBorders>
              <w:top w:val="nil"/>
              <w:left w:val="single" w:sz="24" w:space="0" w:color="CED3F1"/>
              <w:bottom w:val="nil"/>
              <w:right w:val="single" w:sz="24" w:space="0" w:color="F4F3F8"/>
            </w:tcBorders>
            <w:shd w:val="clear" w:color="auto" w:fill="F4F3F8"/>
          </w:tcPr>
          <w:p w:rsidR="0055026E" w:rsidRDefault="0055026E">
            <w:pPr>
              <w:pStyle w:val="ConsPlusNormal"/>
              <w:jc w:val="both"/>
            </w:pPr>
            <w:r>
              <w:rPr>
                <w:color w:val="392C69"/>
              </w:rPr>
              <w:t>КонсультантПлюс: примечание.</w:t>
            </w:r>
          </w:p>
          <w:p w:rsidR="0055026E" w:rsidRDefault="0055026E">
            <w:pPr>
              <w:pStyle w:val="ConsPlusNormal"/>
              <w:jc w:val="both"/>
            </w:pPr>
            <w:r>
              <w:rPr>
                <w:color w:val="392C69"/>
              </w:rPr>
              <w:t>Нумерация пунктов приводится в соответствии с источником</w:t>
            </w:r>
          </w:p>
        </w:tc>
      </w:tr>
    </w:tbl>
    <w:p w:rsidR="0055026E" w:rsidRDefault="0055026E">
      <w:pPr>
        <w:pStyle w:val="ConsPlusNormal"/>
        <w:spacing w:before="280"/>
        <w:ind w:firstLine="540"/>
        <w:jc w:val="both"/>
      </w:pPr>
      <w:r>
        <w:t xml:space="preserve">84. На основании </w:t>
      </w:r>
      <w:hyperlink r:id="rId60" w:history="1">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установленных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уменьшения оплаты медицинской помощи (</w:t>
      </w:r>
      <w:hyperlink w:anchor="P1543" w:history="1">
        <w:r>
          <w:rPr>
            <w:color w:val="0000FF"/>
          </w:rPr>
          <w:t>приложение 8</w:t>
        </w:r>
      </w:hyperlink>
      <w:r>
        <w:t xml:space="preserve"> к настоящему Порядку).</w:t>
      </w:r>
    </w:p>
    <w:p w:rsidR="0055026E" w:rsidRDefault="0055026E">
      <w:pPr>
        <w:pStyle w:val="ConsPlusNormal"/>
        <w:spacing w:before="220"/>
        <w:ind w:firstLine="540"/>
        <w:jc w:val="both"/>
      </w:pPr>
      <w:bookmarkStart w:id="30" w:name="P350"/>
      <w:bookmarkEnd w:id="30"/>
      <w:r>
        <w:t xml:space="preserve">85. Результатом контроля в соответствии с договором на оказание и оплату медицинской помощи по обязательному медицинскому страхованию и перечнем оснований для отказа в оплате </w:t>
      </w:r>
      <w:r>
        <w:lastRenderedPageBreak/>
        <w:t>медицинской помощи (уменьшения оплаты медицинской помощи) являются следующие санкции, применяемые к медицинским организациям:</w:t>
      </w:r>
    </w:p>
    <w:p w:rsidR="0055026E" w:rsidRDefault="0055026E">
      <w:pPr>
        <w:pStyle w:val="ConsPlusNormal"/>
        <w:spacing w:before="220"/>
        <w:ind w:firstLine="540"/>
        <w:jc w:val="both"/>
      </w:pPr>
      <w:r>
        <w:t>1) неоплата или уменьшение оплаты медицинской помощи в виде:</w:t>
      </w:r>
    </w:p>
    <w:p w:rsidR="0055026E" w:rsidRDefault="0055026E">
      <w:pPr>
        <w:pStyle w:val="ConsPlusNormal"/>
        <w:spacing w:before="220"/>
        <w:ind w:firstLine="540"/>
        <w:jc w:val="both"/>
      </w:pPr>
      <w:r>
        <w:t>исключения позиции из реестра счетов, подлежащих оплате объемов медицинской помощи;</w:t>
      </w:r>
    </w:p>
    <w:p w:rsidR="0055026E" w:rsidRDefault="0055026E">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55026E" w:rsidRDefault="0055026E">
      <w:pPr>
        <w:pStyle w:val="ConsPlusNormal"/>
        <w:spacing w:before="220"/>
        <w:ind w:firstLine="540"/>
        <w:jc w:val="both"/>
      </w:pPr>
      <w:r>
        <w:t>возврата сумм, не подлежащих оплате, в страховую медицинскую организацию;</w:t>
      </w:r>
    </w:p>
    <w:p w:rsidR="0055026E" w:rsidRDefault="0055026E">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55026E" w:rsidRDefault="0055026E">
      <w:pPr>
        <w:pStyle w:val="ConsPlusNormal"/>
        <w:spacing w:before="220"/>
        <w:ind w:firstLine="540"/>
        <w:jc w:val="both"/>
      </w:pPr>
      <w:r>
        <w:t>Нарушения при оказании медицинской помощи:</w:t>
      </w:r>
    </w:p>
    <w:p w:rsidR="0055026E" w:rsidRDefault="0055026E">
      <w:pPr>
        <w:pStyle w:val="ConsPlusNormal"/>
        <w:spacing w:before="220"/>
        <w:ind w:firstLine="540"/>
        <w:jc w:val="both"/>
      </w:pPr>
      <w:r>
        <w:t>1) нарушение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условий договора на оказание и оплату медицинской помощи, порядков оказания медицинской помощи, клинических рекомендаций), в том числе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55026E" w:rsidRDefault="0055026E">
      <w:pPr>
        <w:pStyle w:val="ConsPlusNormal"/>
        <w:spacing w:before="220"/>
        <w:ind w:firstLine="540"/>
        <w:jc w:val="both"/>
      </w:pPr>
      <w:r>
        <w:t>2) нарушение врачебной этики и деонтологии медицинскими работниками при несоблюдении ими принятых этических норм и принципов поведения при выполнении своих профессиональных обязанностей;</w:t>
      </w:r>
    </w:p>
    <w:p w:rsidR="0055026E" w:rsidRDefault="0055026E">
      <w:pPr>
        <w:pStyle w:val="ConsPlusNormal"/>
        <w:spacing w:before="220"/>
        <w:ind w:firstLine="540"/>
        <w:jc w:val="both"/>
      </w:pPr>
      <w:r>
        <w:t>3) 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 устанавливаемое при полном или частичном несоответствии оказанной застрахованному лицу медицинской помощи, в том числе не учитывающие состояние здоровья застрахованного лица;</w:t>
      </w:r>
    </w:p>
    <w:p w:rsidR="0055026E" w:rsidRDefault="0055026E">
      <w:pPr>
        <w:pStyle w:val="ConsPlusNormal"/>
        <w:spacing w:before="220"/>
        <w:ind w:firstLine="540"/>
        <w:jc w:val="both"/>
      </w:pPr>
      <w:r>
        <w:t>4) нарушение преемственности при оказании медицинской помощи, необоснованная или непрофильная госпитализация застрахованного лица (выявляется страховой медицинской организацией при несоблюдении медицинской организацией порядков оказания медицинской помощи, клинических рекомендаций), включая отсутствие медицинских показаний для оказания медицинской помощи круглосуточно или госпитализация в медицинскую организацию (отделение медицинской организации), не имеющую лицензии на медицинскую деятельность по данному виду работ (услуг);</w:t>
      </w:r>
    </w:p>
    <w:p w:rsidR="0055026E" w:rsidRDefault="0055026E">
      <w:pPr>
        <w:pStyle w:val="ConsPlusNormal"/>
        <w:spacing w:before="220"/>
        <w:ind w:firstLine="540"/>
        <w:jc w:val="both"/>
      </w:pPr>
      <w:r>
        <w:t>5) отсутствие объективных причин непредставления медицинской документации, подтверждающей оказание застрахованному лицу медицинской помощи в медицинской организации (за исключением: изъятия документации уполномоченными органами, наличия письменного запроса от застрахованного лица (представителя) о выдаче медицинской документации, с предоставлением специалисту-эксперту/эксперту качества медицинской помощи возможности ознакомления с документами, являющимися основаниями для изъятия указанной документации);</w:t>
      </w:r>
    </w:p>
    <w:p w:rsidR="0055026E" w:rsidRDefault="0055026E">
      <w:pPr>
        <w:pStyle w:val="ConsPlusNormal"/>
        <w:spacing w:before="220"/>
        <w:ind w:firstLine="540"/>
        <w:jc w:val="both"/>
      </w:pPr>
      <w:r>
        <w:t xml:space="preserve">6) нарушения оформления первичной медицинской документации, затрудняющие работу с документацией, препятствующие проведению медико-экономической экспертизы и (или) </w:t>
      </w:r>
      <w:r>
        <w:lastRenderedPageBreak/>
        <w:t>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w:t>
      </w:r>
    </w:p>
    <w:p w:rsidR="0055026E" w:rsidRDefault="0055026E">
      <w:pPr>
        <w:pStyle w:val="ConsPlusNormal"/>
        <w:spacing w:before="220"/>
        <w:ind w:firstLine="540"/>
        <w:jc w:val="both"/>
      </w:pPr>
      <w:r>
        <w:t xml:space="preserve">86. Неоплата или уменьшение оплаты медицинской помощи и уплата медицинской организацией штрафов в соответствии с </w:t>
      </w:r>
      <w:hyperlink w:anchor="P350" w:history="1">
        <w:r>
          <w:rPr>
            <w:color w:val="0000FF"/>
          </w:rPr>
          <w:t>пунктом 85</w:t>
        </w:r>
      </w:hyperlink>
      <w:r>
        <w:t xml:space="preserve"> настоящего Порядка в зависимости от вида выявленных нарушений при оказании медицинской помощи могут применяться раздельно или одновременно с учетом результатов рассмотрения страховой медицинской организацией протокола разногласий, предусмотренного </w:t>
      </w:r>
      <w:hyperlink w:anchor="P325" w:history="1">
        <w:r>
          <w:rPr>
            <w:color w:val="0000FF"/>
          </w:rPr>
          <w:t>пунктом 78</w:t>
        </w:r>
      </w:hyperlink>
      <w:r>
        <w:t xml:space="preserve"> настоящего Порядка (при наличии), и рассмотрения территориальным фондом претензии медицинской организации, предусмотренной </w:t>
      </w:r>
      <w:hyperlink w:anchor="P376" w:history="1">
        <w:r>
          <w:rPr>
            <w:color w:val="0000FF"/>
          </w:rPr>
          <w:t>пунктом 91</w:t>
        </w:r>
      </w:hyperlink>
      <w:r>
        <w:t xml:space="preserve"> настоящего Порядка (при наличии).</w:t>
      </w:r>
    </w:p>
    <w:p w:rsidR="0055026E" w:rsidRDefault="0055026E">
      <w:pPr>
        <w:pStyle w:val="ConsPlusNormal"/>
        <w:spacing w:before="220"/>
        <w:ind w:firstLine="540"/>
        <w:jc w:val="both"/>
      </w:pPr>
      <w:r>
        <w:t>87.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w:t>
      </w:r>
    </w:p>
    <w:p w:rsidR="0055026E" w:rsidRDefault="0055026E">
      <w:pPr>
        <w:pStyle w:val="ConsPlusNormal"/>
        <w:spacing w:before="220"/>
        <w:ind w:firstLine="540"/>
        <w:jc w:val="both"/>
      </w:pPr>
      <w:r>
        <w:t>88. Уплата медицинской организацией штрафа за неоказание, несвоевременное оказание, либо оказание медицинской помощи ненадлежащего качества в соответствии с перечнем оснований для отказа (уменьшения) оплаты медицинской помощи (</w:t>
      </w:r>
      <w:hyperlink w:anchor="P1543" w:history="1">
        <w:r>
          <w:rPr>
            <w:color w:val="0000FF"/>
          </w:rPr>
          <w:t>приложение 8</w:t>
        </w:r>
      </w:hyperlink>
      <w:r>
        <w:t xml:space="preserve"> к настоящему Порядку) осуществляется на основании решения страховой медицинской организации/территориального фонда, содержащего:</w:t>
      </w:r>
    </w:p>
    <w:p w:rsidR="0055026E" w:rsidRDefault="0055026E">
      <w:pPr>
        <w:pStyle w:val="ConsPlusNormal"/>
        <w:spacing w:before="220"/>
        <w:ind w:firstLine="540"/>
        <w:jc w:val="both"/>
      </w:pPr>
      <w:r>
        <w:t>1) заголовочную часть (номер и дата решения, наименование организации, проводившей контроль, и медицинской организации, в отношении которой применяется штраф);</w:t>
      </w:r>
    </w:p>
    <w:p w:rsidR="0055026E" w:rsidRDefault="0055026E">
      <w:pPr>
        <w:pStyle w:val="ConsPlusNormal"/>
        <w:spacing w:before="220"/>
        <w:ind w:firstLine="540"/>
        <w:jc w:val="both"/>
      </w:pPr>
      <w:r>
        <w:t>2) содержательную часть (основание для применения к медицинской организации штрафа, номера и даты актов контроля);</w:t>
      </w:r>
    </w:p>
    <w:p w:rsidR="0055026E" w:rsidRDefault="0055026E">
      <w:pPr>
        <w:pStyle w:val="ConsPlusNormal"/>
        <w:spacing w:before="220"/>
        <w:ind w:firstLine="540"/>
        <w:jc w:val="both"/>
      </w:pPr>
      <w:r>
        <w:t xml:space="preserve">3) предписывающую часть (код нарушения при оказании медицинской помощи в соответствии с </w:t>
      </w:r>
      <w:hyperlink w:anchor="P1543" w:history="1">
        <w:r>
          <w:rPr>
            <w:color w:val="0000FF"/>
          </w:rPr>
          <w:t>приложением 8</w:t>
        </w:r>
      </w:hyperlink>
      <w:r>
        <w:t xml:space="preserve"> к настоящему Порядку, размер и срок уплаты штрафа);</w:t>
      </w:r>
    </w:p>
    <w:p w:rsidR="0055026E" w:rsidRDefault="0055026E">
      <w:pPr>
        <w:pStyle w:val="ConsPlusNormal"/>
        <w:spacing w:before="220"/>
        <w:ind w:firstLine="540"/>
        <w:jc w:val="both"/>
      </w:pPr>
      <w:r>
        <w:t xml:space="preserve">4) заключительную часть (информирование о возможности обжалования решения в соответствии с </w:t>
      </w:r>
      <w:hyperlink w:anchor="P378" w:history="1">
        <w:r>
          <w:rPr>
            <w:color w:val="0000FF"/>
          </w:rPr>
          <w:t>разделом XI</w:t>
        </w:r>
      </w:hyperlink>
      <w:r>
        <w:t xml:space="preserve"> настоящего Порядка, подпись руководителя (заместителя руководителя) организации, проводившей контроль).</w:t>
      </w:r>
    </w:p>
    <w:p w:rsidR="0055026E" w:rsidRDefault="0055026E">
      <w:pPr>
        <w:pStyle w:val="ConsPlusNormal"/>
        <w:spacing w:before="220"/>
        <w:ind w:firstLine="540"/>
        <w:jc w:val="both"/>
      </w:pPr>
      <w:r>
        <w:t xml:space="preserve">Решение страховой медицинской организации/территориального фонда об уплате медицинской организацией штрафа за неоказание, несвоевременное оказание, либо оказание медицинской помощи ненадлежащего качества передается медицинской организации одновременно с актом контроля в сроки, установленные </w:t>
      </w:r>
      <w:hyperlink w:anchor="P316" w:history="1">
        <w:r>
          <w:rPr>
            <w:color w:val="0000FF"/>
          </w:rPr>
          <w:t>пунктом 76</w:t>
        </w:r>
      </w:hyperlink>
      <w:r>
        <w:t xml:space="preserve"> настоящего Порядка.</w:t>
      </w:r>
    </w:p>
    <w:p w:rsidR="0055026E" w:rsidRDefault="0055026E">
      <w:pPr>
        <w:pStyle w:val="ConsPlusNormal"/>
        <w:spacing w:before="220"/>
        <w:ind w:firstLine="540"/>
        <w:jc w:val="both"/>
      </w:pPr>
      <w:r>
        <w:t>89.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55026E" w:rsidRDefault="0055026E">
      <w:pPr>
        <w:pStyle w:val="ConsPlusNormal"/>
        <w:spacing w:before="220"/>
        <w:ind w:firstLine="540"/>
        <w:jc w:val="both"/>
      </w:pPr>
      <w:r>
        <w:t>90.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&lt;14&gt;.</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lastRenderedPageBreak/>
        <w:t xml:space="preserve">&lt;14&gt; В соответствии с </w:t>
      </w:r>
      <w:hyperlink r:id="rId61" w:history="1">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55026E" w:rsidRDefault="0055026E">
      <w:pPr>
        <w:pStyle w:val="ConsPlusNormal"/>
        <w:jc w:val="both"/>
      </w:pPr>
    </w:p>
    <w:p w:rsidR="0055026E" w:rsidRDefault="0055026E">
      <w:pPr>
        <w:pStyle w:val="ConsPlusNormal"/>
        <w:ind w:firstLine="540"/>
        <w:jc w:val="both"/>
      </w:pPr>
      <w:bookmarkStart w:id="31" w:name="P376"/>
      <w:bookmarkEnd w:id="31"/>
      <w:r>
        <w:t xml:space="preserve">91.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62" w:history="1">
        <w:r>
          <w:rPr>
            <w:color w:val="0000FF"/>
          </w:rPr>
          <w:t>частью 6.3 статьи 26</w:t>
        </w:r>
      </w:hyperlink>
      <w:r>
        <w:t xml:space="preserve"> и </w:t>
      </w:r>
      <w:hyperlink r:id="rId63" w:history="1">
        <w:r>
          <w:rPr>
            <w:color w:val="0000FF"/>
          </w:rPr>
          <w:t>статьей 28</w:t>
        </w:r>
      </w:hyperlink>
      <w:r>
        <w:t xml:space="preserve"> Федерального закона "Об обязательном медицинском страховании в Российской Федерации".</w:t>
      </w:r>
    </w:p>
    <w:p w:rsidR="0055026E" w:rsidRDefault="0055026E">
      <w:pPr>
        <w:pStyle w:val="ConsPlusNormal"/>
        <w:jc w:val="both"/>
      </w:pPr>
    </w:p>
    <w:p w:rsidR="0055026E" w:rsidRDefault="0055026E">
      <w:pPr>
        <w:pStyle w:val="ConsPlusTitle"/>
        <w:jc w:val="center"/>
        <w:outlineLvl w:val="1"/>
      </w:pPr>
      <w:bookmarkStart w:id="32" w:name="P378"/>
      <w:bookmarkEnd w:id="32"/>
      <w:r>
        <w:t>XI. Обжалование медицинской организацией заключения</w:t>
      </w:r>
    </w:p>
    <w:p w:rsidR="0055026E" w:rsidRDefault="0055026E">
      <w:pPr>
        <w:pStyle w:val="ConsPlusTitle"/>
        <w:jc w:val="center"/>
      </w:pPr>
      <w:r>
        <w:t>страховой медицинской организации по результатам контроля</w:t>
      </w:r>
    </w:p>
    <w:p w:rsidR="0055026E" w:rsidRDefault="0055026E">
      <w:pPr>
        <w:pStyle w:val="ConsPlusNormal"/>
        <w:jc w:val="both"/>
      </w:pPr>
    </w:p>
    <w:p w:rsidR="0055026E" w:rsidRDefault="0055026E">
      <w:pPr>
        <w:pStyle w:val="ConsPlusNormal"/>
        <w:ind w:firstLine="540"/>
        <w:jc w:val="both"/>
      </w:pPr>
      <w:r>
        <w:t xml:space="preserve">92. В соответствии со </w:t>
      </w:r>
      <w:hyperlink r:id="rId64" w:history="1">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актов страховой медицинской организации путем направления в территориальный фонд письменной претензии по форме, согласно </w:t>
      </w:r>
      <w:hyperlink w:anchor="P1498" w:history="1">
        <w:r>
          <w:rPr>
            <w:color w:val="0000FF"/>
          </w:rPr>
          <w:t>приложению 7</w:t>
        </w:r>
      </w:hyperlink>
      <w:r>
        <w:t xml:space="preserve"> к настоящему Порядку.</w:t>
      </w:r>
    </w:p>
    <w:p w:rsidR="0055026E" w:rsidRDefault="0055026E">
      <w:pPr>
        <w:pStyle w:val="ConsPlusNormal"/>
        <w:spacing w:before="220"/>
        <w:ind w:firstLine="540"/>
        <w:jc w:val="both"/>
      </w:pPr>
      <w:r>
        <w:t>К претензии в обязательном порядке прилагаются:</w:t>
      </w:r>
    </w:p>
    <w:p w:rsidR="0055026E" w:rsidRDefault="0055026E">
      <w:pPr>
        <w:pStyle w:val="ConsPlusNormal"/>
        <w:spacing w:before="220"/>
        <w:ind w:firstLine="540"/>
        <w:jc w:val="both"/>
      </w:pPr>
      <w:r>
        <w:t>1) обоснование претензии;</w:t>
      </w:r>
    </w:p>
    <w:p w:rsidR="0055026E" w:rsidRDefault="0055026E">
      <w:pPr>
        <w:pStyle w:val="ConsPlusNormal"/>
        <w:spacing w:before="220"/>
        <w:ind w:firstLine="540"/>
        <w:jc w:val="both"/>
      </w:pPr>
      <w:r>
        <w:t>2) перечень вопросов по каждому оспариваемому случаю;</w:t>
      </w:r>
    </w:p>
    <w:p w:rsidR="0055026E" w:rsidRDefault="0055026E">
      <w:pPr>
        <w:pStyle w:val="ConsPlusNormal"/>
        <w:spacing w:before="220"/>
        <w:ind w:firstLine="540"/>
        <w:jc w:val="both"/>
      </w:pPr>
      <w:r>
        <w:t>3) материалы внутреннего контроля качества и безопасности медицинской деятельности по оспариваемому случаю.</w:t>
      </w:r>
    </w:p>
    <w:p w:rsidR="0055026E" w:rsidRDefault="0055026E">
      <w:pPr>
        <w:pStyle w:val="ConsPlusNormal"/>
        <w:spacing w:before="22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55026E" w:rsidRDefault="0055026E">
      <w:pPr>
        <w:pStyle w:val="ConsPlusNormal"/>
        <w:spacing w:before="220"/>
        <w:ind w:firstLine="540"/>
        <w:jc w:val="both"/>
      </w:pPr>
      <w:r>
        <w:t>В случае первичного направления медицинской организацией в страховую медицинскую организацию протокола разногласий к акту,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55026E" w:rsidRDefault="0055026E">
      <w:pPr>
        <w:pStyle w:val="ConsPlusNormal"/>
        <w:spacing w:before="220"/>
        <w:ind w:firstLine="540"/>
        <w:jc w:val="both"/>
      </w:pPr>
      <w:r>
        <w:t xml:space="preserve">93.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w:t>
      </w:r>
      <w:hyperlink r:id="rId65" w:history="1">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в соответствии с </w:t>
      </w:r>
      <w:hyperlink w:anchor="P274" w:history="1">
        <w:r>
          <w:rPr>
            <w:color w:val="0000FF"/>
          </w:rPr>
          <w:t>пунктом 61</w:t>
        </w:r>
      </w:hyperlink>
      <w:r>
        <w:t xml:space="preserve"> настоящего Порядка акта реэкспертизы и/или экспертного заключения.</w:t>
      </w:r>
    </w:p>
    <w:p w:rsidR="0055026E" w:rsidRDefault="0055026E">
      <w:pPr>
        <w:pStyle w:val="ConsPlusNormal"/>
        <w:spacing w:before="220"/>
        <w:ind w:firstLine="540"/>
        <w:jc w:val="both"/>
      </w:pPr>
      <w:r>
        <w:t>По результатам реэкспертизы территориальный фонд в течение десяти рабочих дней после оформления акта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актов и решения, подписанного руководителем, в страховую медицинскую организацию и медицинскую организацию.</w:t>
      </w:r>
    </w:p>
    <w:p w:rsidR="0055026E" w:rsidRDefault="0055026E">
      <w:pPr>
        <w:pStyle w:val="ConsPlusNormal"/>
        <w:spacing w:before="220"/>
        <w:ind w:firstLine="540"/>
        <w:jc w:val="both"/>
      </w:pPr>
      <w:r>
        <w:t xml:space="preserve">94. Решение территориального фонда, признающее правоту медицинской организации, доведенное до страховой медицинской организации в сроки, установленные </w:t>
      </w:r>
      <w:hyperlink w:anchor="P274" w:history="1">
        <w:r>
          <w:rPr>
            <w:color w:val="0000FF"/>
          </w:rPr>
          <w:t>пунктом 61</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w:t>
      </w:r>
      <w:r>
        <w:lastRenderedPageBreak/>
        <w:t>результатам первичной медико-экономической экспертизы и/или экспертизы качества медицинской помощи.</w:t>
      </w:r>
    </w:p>
    <w:p w:rsidR="0055026E" w:rsidRDefault="0055026E">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срок не позднее тридцати рабочих дней (в период окончательного расчета с медицинской организацией за отчетный период).</w:t>
      </w:r>
    </w:p>
    <w:p w:rsidR="0055026E" w:rsidRDefault="0055026E">
      <w:pPr>
        <w:pStyle w:val="ConsPlusNormal"/>
        <w:spacing w:before="220"/>
        <w:ind w:firstLine="540"/>
        <w:jc w:val="both"/>
      </w:pPr>
      <w:bookmarkStart w:id="33" w:name="P392"/>
      <w:bookmarkEnd w:id="33"/>
      <w:r>
        <w:t>95. При несогласии медицинской организации с решением территориального фонда она вправе обжаловать это решение в судебном порядке.</w:t>
      </w:r>
    </w:p>
    <w:p w:rsidR="0055026E" w:rsidRDefault="0055026E">
      <w:pPr>
        <w:pStyle w:val="ConsPlusNormal"/>
        <w:jc w:val="both"/>
      </w:pPr>
    </w:p>
    <w:p w:rsidR="0055026E" w:rsidRDefault="0055026E">
      <w:pPr>
        <w:pStyle w:val="ConsPlusTitle"/>
        <w:jc w:val="center"/>
        <w:outlineLvl w:val="1"/>
      </w:pPr>
      <w:r>
        <w:t>XII. Организация территориальным фондом контроля</w:t>
      </w:r>
    </w:p>
    <w:p w:rsidR="0055026E" w:rsidRDefault="0055026E">
      <w:pPr>
        <w:pStyle w:val="ConsPlusTitle"/>
        <w:jc w:val="center"/>
      </w:pPr>
      <w:r>
        <w:t>при осуществлении расчетов за медицинскую помощь, оказанную</w:t>
      </w:r>
    </w:p>
    <w:p w:rsidR="0055026E" w:rsidRDefault="0055026E">
      <w:pPr>
        <w:pStyle w:val="ConsPlusTitle"/>
        <w:jc w:val="center"/>
      </w:pPr>
      <w:r>
        <w:t>застрахованным лицам за пределами субъекта Российской</w:t>
      </w:r>
    </w:p>
    <w:p w:rsidR="0055026E" w:rsidRDefault="0055026E">
      <w:pPr>
        <w:pStyle w:val="ConsPlusTitle"/>
        <w:jc w:val="center"/>
      </w:pPr>
      <w:r>
        <w:t>Федерации, на территории которого выдан полис</w:t>
      </w:r>
    </w:p>
    <w:p w:rsidR="0055026E" w:rsidRDefault="0055026E">
      <w:pPr>
        <w:pStyle w:val="ConsPlusTitle"/>
        <w:jc w:val="center"/>
      </w:pPr>
      <w:r>
        <w:t>обязательного медицинского страхования</w:t>
      </w:r>
    </w:p>
    <w:p w:rsidR="0055026E" w:rsidRDefault="0055026E">
      <w:pPr>
        <w:pStyle w:val="ConsPlusNormal"/>
        <w:jc w:val="both"/>
      </w:pPr>
    </w:p>
    <w:p w:rsidR="0055026E" w:rsidRDefault="0055026E">
      <w:pPr>
        <w:pStyle w:val="ConsPlusNormal"/>
        <w:ind w:firstLine="540"/>
        <w:jc w:val="both"/>
      </w:pPr>
      <w:r>
        <w:t xml:space="preserve">96. Организация территориальным фондом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осуществляется в соответствии с </w:t>
      </w:r>
      <w:hyperlink w:anchor="P76" w:history="1">
        <w:r>
          <w:rPr>
            <w:color w:val="0000FF"/>
          </w:rPr>
          <w:t>разделами III</w:t>
        </w:r>
      </w:hyperlink>
      <w:r>
        <w:t xml:space="preserve"> - </w:t>
      </w:r>
      <w:hyperlink w:anchor="P145" w:history="1">
        <w:r>
          <w:rPr>
            <w:color w:val="0000FF"/>
          </w:rPr>
          <w:t>V</w:t>
        </w:r>
      </w:hyperlink>
      <w:r>
        <w:t xml:space="preserve"> настоящего Порядка.</w:t>
      </w:r>
    </w:p>
    <w:p w:rsidR="0055026E" w:rsidRDefault="0055026E">
      <w:pPr>
        <w:pStyle w:val="ConsPlusNormal"/>
        <w:spacing w:before="220"/>
        <w:ind w:firstLine="540"/>
        <w:jc w:val="both"/>
      </w:pPr>
      <w:r>
        <w:t>97. 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для проведения по поручению территориального фонда по месту оказания медицинской помощи соответствующей экспертизы.</w:t>
      </w:r>
    </w:p>
    <w:p w:rsidR="0055026E" w:rsidRDefault="0055026E">
      <w:pPr>
        <w:pStyle w:val="ConsPlusNormal"/>
        <w:spacing w:before="220"/>
        <w:ind w:firstLine="540"/>
        <w:jc w:val="both"/>
      </w:pPr>
      <w:r>
        <w:t>98. 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назначает специалиста-эксперта и/или эксперта качества медицинской помощи.</w:t>
      </w:r>
    </w:p>
    <w:p w:rsidR="0055026E" w:rsidRDefault="0055026E">
      <w:pPr>
        <w:pStyle w:val="ConsPlusNormal"/>
        <w:jc w:val="both"/>
      </w:pPr>
    </w:p>
    <w:p w:rsidR="0055026E" w:rsidRDefault="0055026E">
      <w:pPr>
        <w:pStyle w:val="ConsPlusTitle"/>
        <w:jc w:val="center"/>
        <w:outlineLvl w:val="1"/>
      </w:pPr>
      <w:r>
        <w:t>XIII. Работники, осуществляющие медико-экономическую</w:t>
      </w:r>
    </w:p>
    <w:p w:rsidR="0055026E" w:rsidRDefault="0055026E">
      <w:pPr>
        <w:pStyle w:val="ConsPlusTitle"/>
        <w:jc w:val="center"/>
      </w:pPr>
      <w:r>
        <w:t>экспертизу и экспертизу качества медицинской помощи</w:t>
      </w:r>
    </w:p>
    <w:p w:rsidR="0055026E" w:rsidRDefault="0055026E">
      <w:pPr>
        <w:pStyle w:val="ConsPlusNormal"/>
        <w:jc w:val="both"/>
      </w:pPr>
    </w:p>
    <w:p w:rsidR="0055026E" w:rsidRDefault="0055026E">
      <w:pPr>
        <w:pStyle w:val="ConsPlusNormal"/>
        <w:ind w:firstLine="540"/>
        <w:jc w:val="both"/>
      </w:pPr>
      <w:bookmarkStart w:id="34" w:name="P407"/>
      <w:bookmarkEnd w:id="34"/>
      <w:r>
        <w:t xml:space="preserve">99. В соответствии с </w:t>
      </w:r>
      <w:hyperlink r:id="rId66" w:history="1">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55026E" w:rsidRDefault="0055026E">
      <w:pPr>
        <w:pStyle w:val="ConsPlusNormal"/>
        <w:spacing w:before="220"/>
        <w:ind w:firstLine="540"/>
        <w:jc w:val="both"/>
      </w:pPr>
      <w:r>
        <w:t>100. Основными задачами специалиста-эксперта являются:</w:t>
      </w:r>
    </w:p>
    <w:p w:rsidR="0055026E" w:rsidRDefault="0055026E">
      <w:pPr>
        <w:pStyle w:val="ConsPlusNormal"/>
        <w:spacing w:before="220"/>
        <w:ind w:firstLine="540"/>
        <w:jc w:val="both"/>
      </w:pPr>
      <w:r>
        <w:t>1) контроль соответствия оказанной застрахованному лицу медицинской помощи условиям договора на оказание и оплату медицинской помощи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55026E" w:rsidRDefault="0055026E">
      <w:pPr>
        <w:pStyle w:val="ConsPlusNormal"/>
        <w:spacing w:before="220"/>
        <w:ind w:firstLine="540"/>
        <w:jc w:val="both"/>
      </w:pPr>
      <w:r>
        <w:t>2)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55026E" w:rsidRDefault="0055026E">
      <w:pPr>
        <w:pStyle w:val="ConsPlusNormal"/>
        <w:spacing w:before="220"/>
        <w:ind w:firstLine="540"/>
        <w:jc w:val="both"/>
      </w:pPr>
      <w:r>
        <w:t>101. Основными функциями специалиста-эксперта являются:</w:t>
      </w:r>
    </w:p>
    <w:p w:rsidR="0055026E" w:rsidRDefault="0055026E">
      <w:pPr>
        <w:pStyle w:val="ConsPlusNormal"/>
        <w:spacing w:before="220"/>
        <w:ind w:firstLine="540"/>
        <w:jc w:val="both"/>
      </w:pPr>
      <w:r>
        <w:lastRenderedPageBreak/>
        <w:t>1)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w:t>
      </w:r>
    </w:p>
    <w:p w:rsidR="0055026E" w:rsidRDefault="0055026E">
      <w:pPr>
        <w:pStyle w:val="ConsPlusNormal"/>
        <w:spacing w:before="220"/>
        <w:ind w:firstLine="540"/>
        <w:jc w:val="both"/>
      </w:pPr>
      <w:r>
        <w:t>2) 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w:t>
      </w:r>
    </w:p>
    <w:p w:rsidR="0055026E" w:rsidRDefault="0055026E">
      <w:pPr>
        <w:pStyle w:val="ConsPlusNormal"/>
        <w:spacing w:before="220"/>
        <w:ind w:firstLine="540"/>
        <w:jc w:val="both"/>
      </w:pPr>
      <w:r>
        <w:t>3) 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w:t>
      </w:r>
    </w:p>
    <w:p w:rsidR="0055026E" w:rsidRDefault="0055026E">
      <w:pPr>
        <w:pStyle w:val="ConsPlusNormal"/>
        <w:spacing w:before="220"/>
        <w:ind w:firstLine="540"/>
        <w:jc w:val="both"/>
      </w:pPr>
      <w:r>
        <w:t>4) обобщение, анализ заключений, подготовленных экспертом качества медицинской помощи, участие в подготовке (подготовка) акта;</w:t>
      </w:r>
    </w:p>
    <w:p w:rsidR="0055026E" w:rsidRDefault="0055026E">
      <w:pPr>
        <w:pStyle w:val="ConsPlusNormal"/>
        <w:spacing w:before="220"/>
        <w:ind w:firstLine="540"/>
        <w:jc w:val="both"/>
      </w:pPr>
      <w:r>
        <w:t>5)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55026E" w:rsidRDefault="0055026E">
      <w:pPr>
        <w:pStyle w:val="ConsPlusNormal"/>
        <w:spacing w:before="220"/>
        <w:ind w:firstLine="540"/>
        <w:jc w:val="both"/>
      </w:pPr>
      <w:r>
        <w:t>6) ознакомление руководителя медицинской организации с результатами медико-экономической экспертизы и экспертизы качества медицинской помощи;</w:t>
      </w:r>
    </w:p>
    <w:p w:rsidR="0055026E" w:rsidRDefault="0055026E">
      <w:pPr>
        <w:pStyle w:val="ConsPlusNormal"/>
        <w:spacing w:before="220"/>
        <w:ind w:firstLine="540"/>
        <w:jc w:val="both"/>
      </w:pPr>
      <w:r>
        <w:t>7) обобщение и анализ результатов контроля, подготовка предложений по осуществлению целевых и плановых медико-экономических экспертиз и экспертиз качества медицинской помощи;</w:t>
      </w:r>
    </w:p>
    <w:p w:rsidR="0055026E" w:rsidRDefault="0055026E">
      <w:pPr>
        <w:pStyle w:val="ConsPlusNormal"/>
        <w:spacing w:before="220"/>
        <w:ind w:firstLine="540"/>
        <w:jc w:val="both"/>
      </w:pPr>
      <w:r>
        <w:t>8) оценка удовлетворенности застрахованных лиц организацией, условиями и качеством оказанной медицинской помощи;</w:t>
      </w:r>
    </w:p>
    <w:p w:rsidR="0055026E" w:rsidRDefault="0055026E">
      <w:pPr>
        <w:pStyle w:val="ConsPlusNormal"/>
        <w:spacing w:before="220"/>
        <w:ind w:firstLine="540"/>
        <w:jc w:val="both"/>
      </w:pPr>
      <w:r>
        <w:t>9) выявление случаев непрофильной госпитализации на основе сведений единого информационного ресурса территориального фонда.</w:t>
      </w:r>
    </w:p>
    <w:p w:rsidR="0055026E" w:rsidRDefault="0055026E">
      <w:pPr>
        <w:pStyle w:val="ConsPlusNormal"/>
        <w:spacing w:before="220"/>
        <w:ind w:firstLine="540"/>
        <w:jc w:val="both"/>
      </w:pPr>
      <w:bookmarkStart w:id="35" w:name="P421"/>
      <w:bookmarkEnd w:id="35"/>
      <w:r>
        <w:t>102. При организации мультидисциплинарной экспертизы качества медицинской помощи специалист-эксперт выполняет следующие основные функции:</w:t>
      </w:r>
    </w:p>
    <w:p w:rsidR="0055026E" w:rsidRDefault="0055026E">
      <w:pPr>
        <w:pStyle w:val="ConsPlusNormal"/>
        <w:spacing w:before="220"/>
        <w:ind w:firstLine="540"/>
        <w:jc w:val="both"/>
      </w:pPr>
      <w:r>
        <w:t>1) формирует свод реестров счетов и счетов, предъявленных к оплате по случаям оказания медицинской помощи, по которым будет проводиться мультидисциплинарная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w:t>
      </w:r>
    </w:p>
    <w:p w:rsidR="0055026E" w:rsidRDefault="0055026E">
      <w:pPr>
        <w:pStyle w:val="ConsPlusNormal"/>
        <w:spacing w:before="220"/>
        <w:ind w:firstLine="540"/>
        <w:jc w:val="both"/>
      </w:pPr>
      <w:r>
        <w:t>2) формирует перечень медицинских организаций, подлежащих проверке в рамках мультидисциплинарной экспертизы качества медицинской помощи;</w:t>
      </w:r>
    </w:p>
    <w:p w:rsidR="0055026E" w:rsidRDefault="0055026E">
      <w:pPr>
        <w:pStyle w:val="ConsPlusNormal"/>
        <w:spacing w:before="220"/>
        <w:ind w:firstLine="540"/>
        <w:jc w:val="both"/>
      </w:pPr>
      <w:r>
        <w:t>3) определяет эксперта качества медицинской помощи для руководства проведения мультидисциплинарной экспертизы качества медицинской помощи по профилю основного диагноза, с учетом его согласия, и рассматривает предложения указанного эксперта по составу экспертов качества медицинской помощи (далее - экспертная группа, руководитель экспертной группы);</w:t>
      </w:r>
    </w:p>
    <w:p w:rsidR="0055026E" w:rsidRDefault="0055026E">
      <w:pPr>
        <w:pStyle w:val="ConsPlusNormal"/>
        <w:spacing w:before="220"/>
        <w:ind w:firstLine="540"/>
        <w:jc w:val="both"/>
      </w:pPr>
      <w:r>
        <w:t>4) на основании указанной в реестре счетов специальности лечащего врача и (или) профиля отделения, а также клинического диагноза заболевания определяет состав экспертной группы для проведения мультидисциплинарной экспертизы качества медицинской помощи, с учетом их согласия;</w:t>
      </w:r>
    </w:p>
    <w:p w:rsidR="0055026E" w:rsidRDefault="0055026E">
      <w:pPr>
        <w:pStyle w:val="ConsPlusNormal"/>
        <w:spacing w:before="220"/>
        <w:ind w:firstLine="540"/>
        <w:jc w:val="both"/>
      </w:pPr>
      <w:r>
        <w:t xml:space="preserve">5) проверяет наличие актов плановой или целевой экспертизы качества медицинской </w:t>
      </w:r>
      <w:r>
        <w:lastRenderedPageBreak/>
        <w:t>помощи, проведенной ранее по случаям оказания медицинской помощи, отобранным для проведения мультидисциплинарной экспертизы качества медицинской помощи;</w:t>
      </w:r>
    </w:p>
    <w:p w:rsidR="0055026E" w:rsidRDefault="0055026E">
      <w:pPr>
        <w:pStyle w:val="ConsPlusNormal"/>
        <w:spacing w:before="220"/>
        <w:ind w:firstLine="540"/>
        <w:jc w:val="both"/>
      </w:pPr>
      <w:bookmarkStart w:id="36" w:name="P427"/>
      <w:bookmarkEnd w:id="36"/>
      <w:r>
        <w:t>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мультидисциплинарной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&lt;15&gt; по результатам изучения случаев смерти застрахованного лица, (при наличии), акты экспертизы качества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55026E" w:rsidRDefault="0055026E">
      <w:pPr>
        <w:pStyle w:val="ConsPlusNormal"/>
        <w:spacing w:before="220"/>
        <w:ind w:firstLine="540"/>
        <w:jc w:val="both"/>
      </w:pPr>
      <w:r>
        <w:t>--------------------------------</w:t>
      </w:r>
    </w:p>
    <w:p w:rsidR="0055026E" w:rsidRDefault="0055026E">
      <w:pPr>
        <w:pStyle w:val="ConsPlusNormal"/>
        <w:spacing w:before="220"/>
        <w:ind w:firstLine="540"/>
        <w:jc w:val="both"/>
      </w:pPr>
      <w:r>
        <w:t xml:space="preserve">&lt;15&gt; </w:t>
      </w:r>
      <w:hyperlink r:id="rId67" w:history="1">
        <w:r>
          <w:rPr>
            <w:color w:val="0000FF"/>
          </w:rPr>
          <w:t>Приказ</w:t>
        </w:r>
      </w:hyperlink>
      <w:r>
        <w:t xml:space="preserve"> Министерства здравоохранения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N 30714).</w:t>
      </w:r>
    </w:p>
    <w:p w:rsidR="0055026E" w:rsidRDefault="0055026E">
      <w:pPr>
        <w:pStyle w:val="ConsPlusNormal"/>
        <w:jc w:val="both"/>
      </w:pPr>
    </w:p>
    <w:p w:rsidR="0055026E" w:rsidRDefault="0055026E">
      <w:pPr>
        <w:pStyle w:val="ConsPlusNormal"/>
        <w:ind w:firstLine="540"/>
        <w:jc w:val="both"/>
      </w:pPr>
      <w:r>
        <w:t>7) формирует комплект материалов для проведения мультидисциплинарной экспертизы качества медицинской помощи, в том числе комплект бланков экспертных заключений;</w:t>
      </w:r>
    </w:p>
    <w:p w:rsidR="0055026E" w:rsidRDefault="0055026E">
      <w:pPr>
        <w:pStyle w:val="ConsPlusNormal"/>
        <w:spacing w:before="220"/>
        <w:ind w:firstLine="540"/>
        <w:jc w:val="both"/>
      </w:pPr>
      <w:r>
        <w:t>8) готовит совместно с руководителем экспертной группы для членов экспертной группы перечень вопросов, на которые должен ответить каждый из членов экспертной группы в рамках проводимой мультидисциплинарной экспертизы качества медицинской помощи;</w:t>
      </w:r>
    </w:p>
    <w:p w:rsidR="0055026E" w:rsidRDefault="0055026E">
      <w:pPr>
        <w:pStyle w:val="ConsPlusNormal"/>
        <w:spacing w:before="220"/>
        <w:ind w:firstLine="540"/>
        <w:jc w:val="both"/>
      </w:pPr>
      <w:r>
        <w:t>9) контролирует выполнение сроков мультидисциплинарной экспертизы качества медицинской помощи;</w:t>
      </w:r>
    </w:p>
    <w:p w:rsidR="0055026E" w:rsidRDefault="0055026E">
      <w:pPr>
        <w:pStyle w:val="ConsPlusNormal"/>
        <w:spacing w:before="220"/>
        <w:ind w:firstLine="540"/>
        <w:jc w:val="both"/>
      </w:pPr>
      <w:r>
        <w:t xml:space="preserve">10) принимает участие в оформлении акта экспертизы качества медицинской помощи, предусмотренного </w:t>
      </w:r>
      <w:hyperlink w:anchor="P716" w:history="1">
        <w:r>
          <w:rPr>
            <w:color w:val="0000FF"/>
          </w:rPr>
          <w:t>приложением 3</w:t>
        </w:r>
      </w:hyperlink>
      <w:r>
        <w:t xml:space="preserve"> к настоящему Порядку, и направляет его в территориальный фонд, медицинскую организацию;</w:t>
      </w:r>
    </w:p>
    <w:p w:rsidR="0055026E" w:rsidRDefault="0055026E">
      <w:pPr>
        <w:pStyle w:val="ConsPlusNormal"/>
        <w:spacing w:before="220"/>
        <w:ind w:firstLine="540"/>
        <w:jc w:val="both"/>
      </w:pPr>
      <w:r>
        <w:t>11) осуществляет расчет санкций, применяемых к медицинской организации по результатам контроля;</w:t>
      </w:r>
    </w:p>
    <w:p w:rsidR="0055026E" w:rsidRDefault="0055026E">
      <w:pPr>
        <w:pStyle w:val="ConsPlusNormal"/>
        <w:spacing w:before="220"/>
        <w:ind w:firstLine="540"/>
        <w:jc w:val="both"/>
      </w:pPr>
      <w:r>
        <w:t>12) обеспечивает учет и отчетность по случаям мультидисциплинарной экспертизы качества медицинской помощи.</w:t>
      </w:r>
    </w:p>
    <w:p w:rsidR="0055026E" w:rsidRDefault="0055026E">
      <w:pPr>
        <w:pStyle w:val="ConsPlusNormal"/>
        <w:spacing w:before="220"/>
        <w:ind w:firstLine="540"/>
        <w:jc w:val="both"/>
      </w:pPr>
      <w:r>
        <w:t xml:space="preserve">103. При организации мультидисциплинарной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w:t>
      </w:r>
      <w:hyperlink w:anchor="P421" w:history="1">
        <w:r>
          <w:rPr>
            <w:color w:val="0000FF"/>
          </w:rPr>
          <w:t>пунктом 102</w:t>
        </w:r>
      </w:hyperlink>
      <w:r>
        <w:t xml:space="preserve"> настоящего Порядка:</w:t>
      </w:r>
    </w:p>
    <w:p w:rsidR="0055026E" w:rsidRDefault="0055026E">
      <w:pPr>
        <w:pStyle w:val="ConsPlusNormal"/>
        <w:spacing w:before="220"/>
        <w:ind w:firstLine="540"/>
        <w:jc w:val="both"/>
      </w:pPr>
      <w:r>
        <w:t>1) сопоставляет списки умерших застрахованных лиц с реестрами оказанной им и оплаченной медицинской помощи;</w:t>
      </w:r>
    </w:p>
    <w:p w:rsidR="0055026E" w:rsidRDefault="0055026E">
      <w:pPr>
        <w:pStyle w:val="ConsPlusNormal"/>
        <w:spacing w:before="220"/>
        <w:ind w:firstLine="540"/>
        <w:jc w:val="both"/>
      </w:pPr>
      <w:r>
        <w:t>2) запрашивает в медицинской организации, оказывающей первичную медико-санитарную помощь по заявлению застрахованного лица о выборе данной медицинской организации (при отсутствии заявления - по месту регистрации умершего застрахованного лица), амбулаторную медицинскую карту;</w:t>
      </w:r>
    </w:p>
    <w:p w:rsidR="0055026E" w:rsidRDefault="0055026E">
      <w:pPr>
        <w:pStyle w:val="ConsPlusNormal"/>
        <w:spacing w:before="220"/>
        <w:ind w:firstLine="540"/>
        <w:jc w:val="both"/>
      </w:pPr>
      <w:bookmarkStart w:id="37" w:name="P440"/>
      <w:bookmarkEnd w:id="37"/>
      <w:r>
        <w:t xml:space="preserve">3) отбирает для проведения мультидисциплинарной экспертизы качества медицинской помощи амбулаторные медицинские карты, в которых имеются протоколы </w:t>
      </w:r>
      <w:r>
        <w:lastRenderedPageBreak/>
        <w:t>патологоанатомического вскрытия трупа умершего застрахованного.</w:t>
      </w:r>
    </w:p>
    <w:p w:rsidR="0055026E" w:rsidRDefault="0055026E">
      <w:pPr>
        <w:pStyle w:val="ConsPlusNormal"/>
        <w:spacing w:before="220"/>
        <w:ind w:firstLine="540"/>
        <w:jc w:val="both"/>
      </w:pPr>
      <w:bookmarkStart w:id="38" w:name="P441"/>
      <w:bookmarkEnd w:id="38"/>
      <w:r>
        <w:t xml:space="preserve">104. Экспертизу качества медицинской помощи в соответствии с </w:t>
      </w:r>
      <w:hyperlink r:id="rId68" w:history="1">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территориальные реестры экспертов качества медицинской помощи.</w:t>
      </w:r>
    </w:p>
    <w:p w:rsidR="0055026E" w:rsidRDefault="0055026E">
      <w:pPr>
        <w:pStyle w:val="ConsPlusNormal"/>
        <w:spacing w:before="220"/>
        <w:ind w:firstLine="540"/>
        <w:jc w:val="both"/>
      </w:pPr>
      <w:r>
        <w:t>Экспертиза качества медицинской помощи проводится экспертом качества медицинской помощи по специальности в соответствии со свидетельством об аккредитации специалиста или сертификатом специалиста.</w:t>
      </w:r>
    </w:p>
    <w:p w:rsidR="0055026E" w:rsidRDefault="0055026E">
      <w:pPr>
        <w:pStyle w:val="ConsPlusNormal"/>
        <w:spacing w:before="220"/>
        <w:ind w:firstLine="540"/>
        <w:jc w:val="both"/>
      </w:pPr>
      <w:r>
        <w:t>При проведении экспертизы качества медицинской помощи эксперт качества медицинской помощи имеет право на сохранение анонимности/конфиденциальности.</w:t>
      </w:r>
    </w:p>
    <w:p w:rsidR="0055026E" w:rsidRDefault="0055026E">
      <w:pPr>
        <w:pStyle w:val="ConsPlusNormal"/>
        <w:spacing w:before="220"/>
        <w:ind w:firstLine="540"/>
        <w:jc w:val="both"/>
      </w:pPr>
      <w:r>
        <w:t>105.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55026E" w:rsidRDefault="0055026E">
      <w:pPr>
        <w:pStyle w:val="ConsPlusNormal"/>
        <w:spacing w:before="220"/>
        <w:ind w:firstLine="540"/>
        <w:jc w:val="both"/>
      </w:pPr>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55026E" w:rsidRDefault="0055026E">
      <w:pPr>
        <w:pStyle w:val="ConsPlusNormal"/>
        <w:spacing w:before="220"/>
        <w:ind w:firstLine="540"/>
        <w:jc w:val="both"/>
      </w:pPr>
      <w:r>
        <w:t>106. Эксперт качества медицинской помощи при проведении экспертизы качества медицинской помощи:</w:t>
      </w:r>
    </w:p>
    <w:p w:rsidR="0055026E" w:rsidRDefault="0055026E">
      <w:pPr>
        <w:pStyle w:val="ConsPlusNormal"/>
        <w:spacing w:before="220"/>
        <w:ind w:firstLine="540"/>
        <w:jc w:val="both"/>
      </w:pPr>
      <w:r>
        <w:t xml:space="preserve">1) использует материалы, предусмотренные </w:t>
      </w:r>
      <w:hyperlink w:anchor="P427" w:history="1">
        <w:r>
          <w:rPr>
            <w:color w:val="0000FF"/>
          </w:rPr>
          <w:t>подпунктом 6 пункта 102</w:t>
        </w:r>
      </w:hyperlink>
      <w:r>
        <w:t xml:space="preserve"> настоящего Порядка и </w:t>
      </w:r>
      <w:hyperlink w:anchor="P440" w:history="1">
        <w:r>
          <w:rPr>
            <w:color w:val="0000FF"/>
          </w:rPr>
          <w:t>подпунктом 3 пункта 103</w:t>
        </w:r>
      </w:hyperlink>
      <w:r>
        <w:t xml:space="preserve"> настоящего Порядка;</w:t>
      </w:r>
    </w:p>
    <w:p w:rsidR="0055026E" w:rsidRDefault="0055026E">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55026E" w:rsidRDefault="0055026E">
      <w:pPr>
        <w:pStyle w:val="ConsPlusNormal"/>
        <w:spacing w:before="22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55026E" w:rsidRDefault="0055026E">
      <w:pPr>
        <w:pStyle w:val="ConsPlusNormal"/>
        <w:spacing w:before="220"/>
        <w:ind w:firstLine="540"/>
        <w:jc w:val="both"/>
      </w:pPr>
      <w:r>
        <w:t>4) при проведении очной экспертизы качества медицинской помощи (</w:t>
      </w:r>
      <w:hyperlink w:anchor="P225" w:history="1">
        <w:r>
          <w:rPr>
            <w:color w:val="0000FF"/>
          </w:rPr>
          <w:t>пункт 49 раздела V</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55026E" w:rsidRDefault="0055026E">
      <w:pPr>
        <w:pStyle w:val="ConsPlusNormal"/>
        <w:spacing w:before="220"/>
        <w:ind w:firstLine="540"/>
        <w:jc w:val="both"/>
      </w:pPr>
      <w:r>
        <w:t>107. Основными функциями руководителя экспертной группы являются:</w:t>
      </w:r>
    </w:p>
    <w:p w:rsidR="0055026E" w:rsidRDefault="0055026E">
      <w:pPr>
        <w:pStyle w:val="ConsPlusNormal"/>
        <w:spacing w:before="220"/>
        <w:ind w:firstLine="540"/>
        <w:jc w:val="both"/>
      </w:pPr>
      <w:r>
        <w:t>1) подготовка предложений по составу экспертной группы;</w:t>
      </w:r>
    </w:p>
    <w:p w:rsidR="0055026E" w:rsidRDefault="0055026E">
      <w:pPr>
        <w:pStyle w:val="ConsPlusNormal"/>
        <w:spacing w:before="220"/>
        <w:ind w:firstLine="540"/>
        <w:jc w:val="both"/>
      </w:pPr>
      <w:r>
        <w:lastRenderedPageBreak/>
        <w:t>2) проведение экспертизы качества медицинской помощи по соответствующей специальности;</w:t>
      </w:r>
    </w:p>
    <w:p w:rsidR="0055026E" w:rsidRDefault="0055026E">
      <w:pPr>
        <w:pStyle w:val="ConsPlusNormal"/>
        <w:spacing w:before="220"/>
        <w:ind w:firstLine="540"/>
        <w:jc w:val="both"/>
      </w:pPr>
      <w:r>
        <w:t>3) координация работы членов экспертной группы;</w:t>
      </w:r>
    </w:p>
    <w:p w:rsidR="0055026E" w:rsidRDefault="0055026E">
      <w:pPr>
        <w:pStyle w:val="ConsPlusNormal"/>
        <w:spacing w:before="220"/>
        <w:ind w:firstLine="540"/>
        <w:jc w:val="both"/>
      </w:pPr>
      <w:r>
        <w:t xml:space="preserve">4) подготовка акта экспертизы качества медицинской помощи, предусмотренного </w:t>
      </w:r>
      <w:hyperlink w:anchor="P716" w:history="1">
        <w:r>
          <w:rPr>
            <w:color w:val="0000FF"/>
          </w:rPr>
          <w:t>приложением 3</w:t>
        </w:r>
      </w:hyperlink>
      <w:r>
        <w:t xml:space="preserve"> к настоящему Порядку,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55026E" w:rsidRDefault="0055026E">
      <w:pPr>
        <w:pStyle w:val="ConsPlusNormal"/>
        <w:spacing w:before="220"/>
        <w:ind w:firstLine="540"/>
        <w:jc w:val="both"/>
      </w:pPr>
      <w:r>
        <w:t>5) установление задач эксперту качества медицинской помощи, являющемуся членом экспертной группы:</w:t>
      </w:r>
    </w:p>
    <w:p w:rsidR="0055026E" w:rsidRDefault="0055026E">
      <w:pPr>
        <w:pStyle w:val="ConsPlusNormal"/>
        <w:spacing w:before="220"/>
        <w:ind w:firstLine="540"/>
        <w:jc w:val="both"/>
      </w:pPr>
      <w:r>
        <w:t>оценить соблюдение прав застрахованного лица на доступность и качество медицинской помощи;</w:t>
      </w:r>
    </w:p>
    <w:p w:rsidR="0055026E" w:rsidRDefault="0055026E">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55026E" w:rsidRDefault="0055026E">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55026E" w:rsidRDefault="0055026E">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реабилитации, степень достижения запланированного результата.</w:t>
      </w:r>
    </w:p>
    <w:p w:rsidR="0055026E" w:rsidRDefault="0055026E">
      <w:pPr>
        <w:pStyle w:val="ConsPlusNormal"/>
        <w:spacing w:before="220"/>
        <w:ind w:firstLine="540"/>
        <w:jc w:val="both"/>
      </w:pPr>
      <w:r>
        <w:t>При составлении акта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55026E" w:rsidRDefault="0055026E">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55026E" w:rsidRDefault="0055026E">
      <w:pPr>
        <w:pStyle w:val="ConsPlusNormal"/>
        <w:spacing w:before="220"/>
        <w:ind w:firstLine="540"/>
        <w:jc w:val="both"/>
      </w:pPr>
      <w:r>
        <w:t>108. Территориальный реестр экспертов качества медицинской помощи содержит сведения об экспертах качества медицинской помощи, осуществляющих экспертизу качества медицинской помощи в рамках контроля в субъекте Российской Федерации, и является сегментом единого реестра экспертов качества медицинской помощи.</w:t>
      </w:r>
    </w:p>
    <w:p w:rsidR="0055026E" w:rsidRDefault="0055026E">
      <w:pPr>
        <w:pStyle w:val="ConsPlusNormal"/>
        <w:spacing w:before="220"/>
        <w:ind w:firstLine="540"/>
        <w:jc w:val="both"/>
      </w:pPr>
      <w:r>
        <w:t xml:space="preserve">Ведение территориального реестра экспертов качества медицинской помощи осуществляется территориальными фондами в соответствии с </w:t>
      </w:r>
      <w:hyperlink r:id="rId69" w:history="1">
        <w:r>
          <w:rPr>
            <w:color w:val="0000FF"/>
          </w:rPr>
          <w:t>пунктом 9 части 7 статьи 34</w:t>
        </w:r>
      </w:hyperlink>
      <w:r>
        <w:t xml:space="preserve"> Федерального закона "Об обязательном медицинском страховании в Российской Федерации" на основе единых организационных, методологических и программно-технических принципов.</w:t>
      </w:r>
    </w:p>
    <w:p w:rsidR="0055026E" w:rsidRDefault="0055026E">
      <w:pPr>
        <w:pStyle w:val="ConsPlusNormal"/>
        <w:spacing w:before="220"/>
        <w:ind w:firstLine="540"/>
        <w:jc w:val="both"/>
      </w:pPr>
      <w:r>
        <w:t>Ответственность за нарушения в ведении территориального реестра экспертов качества медицинской помощи несет директор территориального фонда.</w:t>
      </w:r>
    </w:p>
    <w:p w:rsidR="0055026E" w:rsidRDefault="0055026E">
      <w:pPr>
        <w:pStyle w:val="ConsPlusNormal"/>
        <w:spacing w:before="220"/>
        <w:ind w:firstLine="540"/>
        <w:jc w:val="both"/>
      </w:pPr>
      <w:r>
        <w:t xml:space="preserve">109. В соответствии с </w:t>
      </w:r>
      <w:hyperlink r:id="rId70" w:history="1">
        <w:r>
          <w:rPr>
            <w:color w:val="0000FF"/>
          </w:rPr>
          <w:t>пунктом 11 части 8 статьи 33</w:t>
        </w:r>
      </w:hyperlink>
      <w:r>
        <w:t xml:space="preserve"> Федерального закона "Об обязательном медицинском страховании в Российской Федерации" Федеральный фонд обязательного медицинского страхования ведет единый реестр экспертов качества медицинской помощи, являющийся совокупностью электронных баз данных территориальных реестров экспертов качества медицинской помощи.</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1"/>
      </w:pPr>
      <w:r>
        <w:t>Приложение 1</w:t>
      </w:r>
    </w:p>
    <w:p w:rsidR="0055026E" w:rsidRDefault="0055026E">
      <w:pPr>
        <w:pStyle w:val="ConsPlusNormal"/>
        <w:jc w:val="right"/>
      </w:pPr>
      <w:r>
        <w:t>к Порядку организации</w:t>
      </w:r>
    </w:p>
    <w:p w:rsidR="0055026E" w:rsidRDefault="0055026E">
      <w:pPr>
        <w:pStyle w:val="ConsPlusNormal"/>
        <w:jc w:val="right"/>
      </w:pPr>
      <w:r>
        <w:t>и проведения контроля объемов,</w:t>
      </w:r>
    </w:p>
    <w:p w:rsidR="0055026E" w:rsidRDefault="0055026E">
      <w:pPr>
        <w:pStyle w:val="ConsPlusNormal"/>
        <w:jc w:val="right"/>
      </w:pPr>
      <w:r>
        <w:t>сроков, качества и условий</w:t>
      </w:r>
    </w:p>
    <w:p w:rsidR="0055026E" w:rsidRDefault="0055026E">
      <w:pPr>
        <w:pStyle w:val="ConsPlusNormal"/>
        <w:jc w:val="right"/>
      </w:pPr>
      <w:r>
        <w:t>предоставления медицинской</w:t>
      </w:r>
    </w:p>
    <w:p w:rsidR="0055026E" w:rsidRDefault="0055026E">
      <w:pPr>
        <w:pStyle w:val="ConsPlusNormal"/>
        <w:jc w:val="right"/>
      </w:pPr>
      <w:r>
        <w:t>помощи по обязательному</w:t>
      </w:r>
    </w:p>
    <w:p w:rsidR="0055026E" w:rsidRDefault="0055026E">
      <w:pPr>
        <w:pStyle w:val="ConsPlusNormal"/>
        <w:jc w:val="right"/>
      </w:pPr>
      <w:r>
        <w:t>медицинскому страхованию</w:t>
      </w:r>
    </w:p>
    <w:p w:rsidR="0055026E" w:rsidRDefault="0055026E">
      <w:pPr>
        <w:pStyle w:val="ConsPlusNormal"/>
        <w:jc w:val="both"/>
      </w:pPr>
    </w:p>
    <w:p w:rsidR="0055026E" w:rsidRDefault="0055026E">
      <w:pPr>
        <w:pStyle w:val="ConsPlusNormal"/>
        <w:jc w:val="center"/>
        <w:outlineLvl w:val="2"/>
      </w:pPr>
      <w:bookmarkStart w:id="39" w:name="P480"/>
      <w:bookmarkEnd w:id="39"/>
      <w:r>
        <w:t xml:space="preserve">Акт медико-экономического контроля </w:t>
      </w:r>
      <w:hyperlink w:anchor="P505" w:history="1">
        <w:r>
          <w:rPr>
            <w:color w:val="0000FF"/>
          </w:rPr>
          <w:t>&lt;16&gt;</w:t>
        </w:r>
      </w:hyperlink>
    </w:p>
    <w:p w:rsidR="0055026E" w:rsidRDefault="0055026E">
      <w:pPr>
        <w:pStyle w:val="ConsPlusNormal"/>
        <w:jc w:val="both"/>
      </w:pPr>
    </w:p>
    <w:p w:rsidR="0055026E" w:rsidRDefault="0055026E">
      <w:pPr>
        <w:pStyle w:val="ConsPlusNormal"/>
        <w:ind w:firstLine="540"/>
        <w:jc w:val="both"/>
        <w:outlineLvl w:val="3"/>
      </w:pPr>
      <w:r>
        <w:t>Заголовочная часть:</w:t>
      </w:r>
    </w:p>
    <w:p w:rsidR="0055026E" w:rsidRDefault="0055026E">
      <w:pPr>
        <w:pStyle w:val="ConsPlusNormal"/>
        <w:spacing w:before="220"/>
        <w:ind w:firstLine="540"/>
        <w:jc w:val="both"/>
      </w:pPr>
      <w:r>
        <w:t>Номер акта, дата его составления.</w:t>
      </w:r>
    </w:p>
    <w:p w:rsidR="0055026E" w:rsidRDefault="0055026E">
      <w:pPr>
        <w:pStyle w:val="ConsPlusNormal"/>
        <w:spacing w:before="220"/>
        <w:ind w:firstLine="540"/>
        <w:jc w:val="both"/>
      </w:pPr>
      <w:r>
        <w:t>Наименование страховой медицинской организации.</w:t>
      </w:r>
    </w:p>
    <w:p w:rsidR="0055026E" w:rsidRDefault="0055026E">
      <w:pPr>
        <w:pStyle w:val="ConsPlusNormal"/>
        <w:spacing w:before="220"/>
        <w:ind w:firstLine="540"/>
        <w:jc w:val="both"/>
      </w:pPr>
      <w:r>
        <w:t>Наименование медицинской организации.</w:t>
      </w:r>
    </w:p>
    <w:p w:rsidR="0055026E" w:rsidRDefault="0055026E">
      <w:pPr>
        <w:pStyle w:val="ConsPlusNormal"/>
        <w:spacing w:before="220"/>
        <w:ind w:firstLine="540"/>
        <w:jc w:val="both"/>
      </w:pPr>
      <w:r>
        <w:t>Номер реестра счетов, период, за который он предоставлен.</w:t>
      </w:r>
    </w:p>
    <w:p w:rsidR="0055026E" w:rsidRDefault="0055026E">
      <w:pPr>
        <w:pStyle w:val="ConsPlusNormal"/>
        <w:jc w:val="both"/>
      </w:pPr>
    </w:p>
    <w:p w:rsidR="0055026E" w:rsidRDefault="0055026E">
      <w:pPr>
        <w:pStyle w:val="ConsPlusNormal"/>
        <w:ind w:firstLine="540"/>
        <w:jc w:val="both"/>
        <w:outlineLvl w:val="3"/>
      </w:pPr>
      <w:r>
        <w:t>Содержательная часть:</w:t>
      </w:r>
    </w:p>
    <w:p w:rsidR="0055026E" w:rsidRDefault="0055026E">
      <w:pPr>
        <w:pStyle w:val="ConsPlusNormal"/>
        <w:spacing w:before="220"/>
        <w:ind w:firstLine="540"/>
        <w:jc w:val="both"/>
      </w:pPr>
      <w:r>
        <w:t>Характеристика реестра оказанной медицинской помощи: число представленных к оплате страховых случаев, суммарная стоимость медицинских услуг, предоставленных к оплате.</w:t>
      </w:r>
    </w:p>
    <w:p w:rsidR="0055026E" w:rsidRDefault="0055026E">
      <w:pPr>
        <w:pStyle w:val="ConsPlusNormal"/>
        <w:spacing w:before="220"/>
        <w:ind w:firstLine="540"/>
        <w:jc w:val="both"/>
      </w:pPr>
      <w:r>
        <w:t>Оценка соответствия данных счета на оплату оказанной медицинской помощи реестру счетов.</w:t>
      </w:r>
    </w:p>
    <w:p w:rsidR="0055026E" w:rsidRDefault="0055026E">
      <w:pPr>
        <w:pStyle w:val="ConsPlusNormal"/>
        <w:spacing w:before="220"/>
        <w:ind w:firstLine="540"/>
        <w:jc w:val="both"/>
      </w:pPr>
      <w:r>
        <w:t>Оценка соответствия тарифов, указанных в реестре счетов, утвержденным тарифам.</w:t>
      </w:r>
    </w:p>
    <w:p w:rsidR="0055026E" w:rsidRDefault="0055026E">
      <w:pPr>
        <w:pStyle w:val="ConsPlusNormal"/>
        <w:spacing w:before="220"/>
        <w:ind w:firstLine="540"/>
        <w:jc w:val="both"/>
      </w:pPr>
      <w:r>
        <w:t>Оценка соответствия видов и профилей оказанной медицинской помощи лицензии медицинской организации на осуществление медицинской деятельности.</w:t>
      </w:r>
    </w:p>
    <w:p w:rsidR="0055026E" w:rsidRDefault="0055026E">
      <w:pPr>
        <w:pStyle w:val="ConsPlusNormal"/>
        <w:spacing w:before="220"/>
        <w:ind w:firstLine="540"/>
        <w:jc w:val="both"/>
      </w:pPr>
      <w:r>
        <w:t>Результаты медико-экономического контроля: число выявленных записей, содержащих сведения о нарушениях при оказании медицинской помощи и их стоимость.</w:t>
      </w:r>
    </w:p>
    <w:p w:rsidR="0055026E" w:rsidRDefault="0055026E">
      <w:pPr>
        <w:pStyle w:val="ConsPlusNormal"/>
        <w:spacing w:before="220"/>
        <w:ind w:firstLine="540"/>
        <w:jc w:val="both"/>
      </w:pPr>
      <w:r>
        <w:t xml:space="preserve">Расшифровка выявленных нарушений при оказании медицинской помощи (в соответствии с </w:t>
      </w:r>
      <w:hyperlink w:anchor="P1543" w:history="1">
        <w:r>
          <w:rPr>
            <w:color w:val="0000FF"/>
          </w:rPr>
          <w:t>приложением 8</w:t>
        </w:r>
      </w:hyperlink>
      <w:r>
        <w:t xml:space="preserve"> к настоящему Порядку) с указанием заявленной суммы для оплаты (может представляться в табличном виде).</w:t>
      </w:r>
    </w:p>
    <w:p w:rsidR="0055026E" w:rsidRDefault="0055026E">
      <w:pPr>
        <w:pStyle w:val="ConsPlusNormal"/>
        <w:spacing w:before="220"/>
        <w:ind w:firstLine="540"/>
        <w:jc w:val="both"/>
      </w:pPr>
      <w:r>
        <w:t>Сумма, исключаемая из оплаты, по результатам проведенного медико-экономического контроля.</w:t>
      </w:r>
    </w:p>
    <w:p w:rsidR="0055026E" w:rsidRDefault="0055026E">
      <w:pPr>
        <w:pStyle w:val="ConsPlusNormal"/>
        <w:spacing w:before="220"/>
        <w:ind w:firstLine="540"/>
        <w:jc w:val="both"/>
      </w:pPr>
      <w:r>
        <w:t>Сумма финансовых санкций за нарушения при оказании медицинской помощи в случае заполнения по данной форме акта по результатам повторного медико-экономического контроля, проведенного территориальным фондом.</w:t>
      </w:r>
    </w:p>
    <w:p w:rsidR="0055026E" w:rsidRDefault="0055026E">
      <w:pPr>
        <w:pStyle w:val="ConsPlusNormal"/>
        <w:spacing w:before="220"/>
        <w:ind w:firstLine="540"/>
        <w:jc w:val="both"/>
      </w:pPr>
      <w:r>
        <w:t>Итоговая сумма, принятая к оплате.</w:t>
      </w:r>
    </w:p>
    <w:p w:rsidR="0055026E" w:rsidRDefault="0055026E">
      <w:pPr>
        <w:pStyle w:val="ConsPlusNormal"/>
        <w:ind w:firstLine="540"/>
        <w:jc w:val="both"/>
      </w:pPr>
    </w:p>
    <w:p w:rsidR="0055026E" w:rsidRDefault="0055026E">
      <w:pPr>
        <w:pStyle w:val="ConsPlusNormal"/>
        <w:ind w:firstLine="540"/>
        <w:jc w:val="both"/>
        <w:outlineLvl w:val="3"/>
      </w:pPr>
      <w:r>
        <w:t>Заверительная часть:</w:t>
      </w:r>
    </w:p>
    <w:p w:rsidR="0055026E" w:rsidRDefault="0055026E">
      <w:pPr>
        <w:pStyle w:val="ConsPlusNormal"/>
        <w:spacing w:before="220"/>
        <w:ind w:firstLine="540"/>
        <w:jc w:val="both"/>
      </w:pPr>
      <w:r>
        <w:t>Должность, подпись работника, проводившего медико-экономический контроль.</w:t>
      </w:r>
    </w:p>
    <w:p w:rsidR="0055026E" w:rsidRDefault="0055026E">
      <w:pPr>
        <w:pStyle w:val="ConsPlusNormal"/>
        <w:spacing w:before="220"/>
        <w:ind w:firstLine="540"/>
        <w:jc w:val="both"/>
      </w:pPr>
      <w:r>
        <w:lastRenderedPageBreak/>
        <w:t>Должность, подпись ответственного лица страховой медицинской организации (территориального фонда), утверждающего акт.</w:t>
      </w:r>
    </w:p>
    <w:p w:rsidR="0055026E" w:rsidRDefault="0055026E">
      <w:pPr>
        <w:pStyle w:val="ConsPlusNormal"/>
        <w:spacing w:before="220"/>
        <w:ind w:firstLine="540"/>
        <w:jc w:val="both"/>
      </w:pPr>
      <w:r>
        <w:t>Должность, подпись руководителя медицинской организации, ознакомившегося с актом.</w:t>
      </w:r>
    </w:p>
    <w:p w:rsidR="0055026E" w:rsidRDefault="0055026E">
      <w:pPr>
        <w:pStyle w:val="ConsPlusNormal"/>
        <w:ind w:firstLine="540"/>
        <w:jc w:val="both"/>
      </w:pPr>
    </w:p>
    <w:p w:rsidR="0055026E" w:rsidRDefault="0055026E">
      <w:pPr>
        <w:pStyle w:val="ConsPlusNormal"/>
        <w:ind w:firstLine="540"/>
        <w:jc w:val="both"/>
      </w:pPr>
      <w:r>
        <w:t>--------------------------------</w:t>
      </w:r>
    </w:p>
    <w:p w:rsidR="0055026E" w:rsidRDefault="0055026E">
      <w:pPr>
        <w:pStyle w:val="ConsPlusNormal"/>
        <w:spacing w:before="220"/>
        <w:ind w:firstLine="540"/>
        <w:jc w:val="both"/>
      </w:pPr>
      <w:bookmarkStart w:id="40" w:name="P505"/>
      <w:bookmarkEnd w:id="40"/>
      <w:r>
        <w:t>&lt;16&gt; По данной форме также заполняется акт по результатам повторного медико-экономического контроля.</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center"/>
        <w:outlineLvl w:val="2"/>
      </w:pPr>
      <w:r>
        <w:t>Табличная форма акта</w:t>
      </w:r>
    </w:p>
    <w:p w:rsidR="0055026E" w:rsidRDefault="0055026E">
      <w:pPr>
        <w:pStyle w:val="ConsPlusNormal"/>
        <w:jc w:val="center"/>
      </w:pPr>
      <w:r>
        <w:t>_________ от ____________ (дата)</w:t>
      </w:r>
    </w:p>
    <w:p w:rsidR="0055026E" w:rsidRDefault="0055026E">
      <w:pPr>
        <w:pStyle w:val="ConsPlusNormal"/>
        <w:jc w:val="center"/>
      </w:pPr>
      <w:r>
        <w:t>медико-экономического контроля</w:t>
      </w:r>
    </w:p>
    <w:p w:rsidR="0055026E" w:rsidRDefault="0055026E">
      <w:pPr>
        <w:pStyle w:val="ConsPlusNormal"/>
        <w:jc w:val="center"/>
      </w:pPr>
      <w:r>
        <w:t>счета N _______ от __________</w:t>
      </w:r>
    </w:p>
    <w:p w:rsidR="0055026E" w:rsidRDefault="0055026E">
      <w:pPr>
        <w:pStyle w:val="ConsPlusNormal"/>
        <w:jc w:val="center"/>
      </w:pPr>
      <w:r>
        <w:t>на оплату оказанной медицинской помощи</w:t>
      </w:r>
    </w:p>
    <w:p w:rsidR="0055026E" w:rsidRDefault="0055026E">
      <w:pPr>
        <w:pStyle w:val="ConsPlusNormal"/>
        <w:jc w:val="center"/>
      </w:pPr>
      <w:r>
        <w:t>в медицинской организации:</w:t>
      </w:r>
    </w:p>
    <w:p w:rsidR="0055026E" w:rsidRDefault="0055026E">
      <w:pPr>
        <w:pStyle w:val="ConsPlusNormal"/>
        <w:jc w:val="center"/>
      </w:pPr>
      <w:r>
        <w:t>_____________________________</w:t>
      </w:r>
    </w:p>
    <w:p w:rsidR="0055026E" w:rsidRDefault="0055026E">
      <w:pPr>
        <w:pStyle w:val="ConsPlusNormal"/>
        <w:jc w:val="center"/>
      </w:pPr>
      <w:r>
        <w:t>(наименование)</w:t>
      </w:r>
    </w:p>
    <w:p w:rsidR="0055026E" w:rsidRDefault="0055026E">
      <w:pPr>
        <w:pStyle w:val="ConsPlusNormal"/>
        <w:jc w:val="both"/>
      </w:pPr>
    </w:p>
    <w:p w:rsidR="0055026E" w:rsidRDefault="0055026E">
      <w:pPr>
        <w:pStyle w:val="ConsPlusNormal"/>
        <w:jc w:val="center"/>
        <w:outlineLvl w:val="3"/>
      </w:pPr>
      <w:r>
        <w:t>Перечень отклоненных позиций к оплате в счете</w:t>
      </w:r>
    </w:p>
    <w:p w:rsidR="0055026E" w:rsidRDefault="0055026E">
      <w:pPr>
        <w:pStyle w:val="ConsPlusNormal"/>
        <w:jc w:val="center"/>
      </w:pPr>
      <w:r>
        <w:t>на оплату оказанной медицинской помощи (реестре счетов)</w:t>
      </w:r>
    </w:p>
    <w:p w:rsidR="0055026E" w:rsidRDefault="0055026E">
      <w:pPr>
        <w:pStyle w:val="ConsPlusNormal"/>
        <w:jc w:val="center"/>
      </w:pPr>
      <w:r>
        <w:t>с разбивкой по:</w:t>
      </w:r>
    </w:p>
    <w:p w:rsidR="0055026E" w:rsidRDefault="0055026E">
      <w:pPr>
        <w:pStyle w:val="ConsPlusNormal"/>
        <w:jc w:val="center"/>
      </w:pPr>
      <w:r>
        <w:t>- коду специалиста медицинской организации</w:t>
      </w:r>
    </w:p>
    <w:p w:rsidR="0055026E" w:rsidRDefault="0055026E">
      <w:pPr>
        <w:pStyle w:val="ConsPlusNormal"/>
        <w:jc w:val="center"/>
      </w:pPr>
      <w:r>
        <w:t>- коду профиля отделения (для медицинской организации,</w:t>
      </w:r>
    </w:p>
    <w:p w:rsidR="0055026E" w:rsidRDefault="0055026E">
      <w:pPr>
        <w:pStyle w:val="ConsPlusNormal"/>
        <w:jc w:val="center"/>
      </w:pPr>
      <w:r>
        <w:t>оказывающей стационарную помощь, - койки)</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14"/>
        <w:gridCol w:w="907"/>
        <w:gridCol w:w="1020"/>
        <w:gridCol w:w="1134"/>
        <w:gridCol w:w="794"/>
        <w:gridCol w:w="1361"/>
        <w:gridCol w:w="1134"/>
      </w:tblGrid>
      <w:tr w:rsidR="0055026E">
        <w:tc>
          <w:tcPr>
            <w:tcW w:w="907" w:type="dxa"/>
          </w:tcPr>
          <w:p w:rsidR="0055026E" w:rsidRDefault="0055026E">
            <w:pPr>
              <w:pStyle w:val="ConsPlusNormal"/>
              <w:jc w:val="center"/>
            </w:pPr>
            <w:r>
              <w:t>N п/п в реестре</w:t>
            </w:r>
          </w:p>
        </w:tc>
        <w:tc>
          <w:tcPr>
            <w:tcW w:w="1814" w:type="dxa"/>
          </w:tcPr>
          <w:p w:rsidR="0055026E" w:rsidRDefault="0055026E">
            <w:pPr>
              <w:pStyle w:val="ConsPlusNormal"/>
              <w:jc w:val="center"/>
            </w:pPr>
            <w:r>
              <w:t>N полиса обязательного медицинского страхования</w:t>
            </w:r>
          </w:p>
        </w:tc>
        <w:tc>
          <w:tcPr>
            <w:tcW w:w="907" w:type="dxa"/>
          </w:tcPr>
          <w:p w:rsidR="0055026E" w:rsidRDefault="0055026E">
            <w:pPr>
              <w:pStyle w:val="ConsPlusNormal"/>
              <w:jc w:val="center"/>
            </w:pPr>
            <w:r>
              <w:t xml:space="preserve">Код по </w:t>
            </w:r>
            <w:hyperlink r:id="rId71" w:history="1">
              <w:r>
                <w:rPr>
                  <w:color w:val="0000FF"/>
                </w:rPr>
                <w:t>МКБ-10</w:t>
              </w:r>
            </w:hyperlink>
          </w:p>
        </w:tc>
        <w:tc>
          <w:tcPr>
            <w:tcW w:w="1020" w:type="dxa"/>
          </w:tcPr>
          <w:p w:rsidR="0055026E" w:rsidRDefault="0055026E">
            <w:pPr>
              <w:pStyle w:val="ConsPlusNormal"/>
              <w:jc w:val="center"/>
            </w:pPr>
            <w:r>
              <w:t>Дата начала лечения</w:t>
            </w:r>
          </w:p>
        </w:tc>
        <w:tc>
          <w:tcPr>
            <w:tcW w:w="1134" w:type="dxa"/>
          </w:tcPr>
          <w:p w:rsidR="0055026E" w:rsidRDefault="0055026E">
            <w:pPr>
              <w:pStyle w:val="ConsPlusNormal"/>
              <w:jc w:val="center"/>
            </w:pPr>
            <w:r>
              <w:t>Дата окончания лечения</w:t>
            </w:r>
          </w:p>
        </w:tc>
        <w:tc>
          <w:tcPr>
            <w:tcW w:w="794" w:type="dxa"/>
          </w:tcPr>
          <w:p w:rsidR="0055026E" w:rsidRDefault="0055026E">
            <w:pPr>
              <w:pStyle w:val="ConsPlusNormal"/>
              <w:jc w:val="center"/>
            </w:pPr>
            <w:r>
              <w:t>Код нарушения</w:t>
            </w:r>
          </w:p>
        </w:tc>
        <w:tc>
          <w:tcPr>
            <w:tcW w:w="1361" w:type="dxa"/>
          </w:tcPr>
          <w:p w:rsidR="0055026E" w:rsidRDefault="0055026E">
            <w:pPr>
              <w:pStyle w:val="ConsPlusNormal"/>
              <w:jc w:val="center"/>
            </w:pPr>
            <w:r>
              <w:t>Расшифровка кода нарушения</w:t>
            </w:r>
          </w:p>
        </w:tc>
        <w:tc>
          <w:tcPr>
            <w:tcW w:w="1134" w:type="dxa"/>
          </w:tcPr>
          <w:p w:rsidR="0055026E" w:rsidRDefault="0055026E">
            <w:pPr>
              <w:pStyle w:val="ConsPlusNormal"/>
              <w:jc w:val="center"/>
            </w:pPr>
            <w:r>
              <w:t>Сумма неоплаты (руб.)</w:t>
            </w:r>
          </w:p>
        </w:tc>
      </w:tr>
      <w:tr w:rsidR="0055026E">
        <w:tc>
          <w:tcPr>
            <w:tcW w:w="907" w:type="dxa"/>
          </w:tcPr>
          <w:p w:rsidR="0055026E" w:rsidRDefault="0055026E">
            <w:pPr>
              <w:pStyle w:val="ConsPlusNormal"/>
            </w:pPr>
          </w:p>
        </w:tc>
        <w:tc>
          <w:tcPr>
            <w:tcW w:w="1814" w:type="dxa"/>
          </w:tcPr>
          <w:p w:rsidR="0055026E" w:rsidRDefault="0055026E">
            <w:pPr>
              <w:pStyle w:val="ConsPlusNormal"/>
            </w:pPr>
          </w:p>
        </w:tc>
        <w:tc>
          <w:tcPr>
            <w:tcW w:w="907" w:type="dxa"/>
          </w:tcPr>
          <w:p w:rsidR="0055026E" w:rsidRDefault="0055026E">
            <w:pPr>
              <w:pStyle w:val="ConsPlusNormal"/>
            </w:pPr>
          </w:p>
        </w:tc>
        <w:tc>
          <w:tcPr>
            <w:tcW w:w="1020" w:type="dxa"/>
          </w:tcPr>
          <w:p w:rsidR="0055026E" w:rsidRDefault="0055026E">
            <w:pPr>
              <w:pStyle w:val="ConsPlusNormal"/>
            </w:pPr>
          </w:p>
        </w:tc>
        <w:tc>
          <w:tcPr>
            <w:tcW w:w="1134" w:type="dxa"/>
          </w:tcPr>
          <w:p w:rsidR="0055026E" w:rsidRDefault="0055026E">
            <w:pPr>
              <w:pStyle w:val="ConsPlusNormal"/>
            </w:pPr>
          </w:p>
        </w:tc>
        <w:tc>
          <w:tcPr>
            <w:tcW w:w="794" w:type="dxa"/>
          </w:tcPr>
          <w:p w:rsidR="0055026E" w:rsidRDefault="0055026E">
            <w:pPr>
              <w:pStyle w:val="ConsPlusNormal"/>
            </w:pPr>
          </w:p>
        </w:tc>
        <w:tc>
          <w:tcPr>
            <w:tcW w:w="1361" w:type="dxa"/>
          </w:tcPr>
          <w:p w:rsidR="0055026E" w:rsidRDefault="0055026E">
            <w:pPr>
              <w:pStyle w:val="ConsPlusNormal"/>
            </w:pPr>
          </w:p>
        </w:tc>
        <w:tc>
          <w:tcPr>
            <w:tcW w:w="1134" w:type="dxa"/>
          </w:tcPr>
          <w:p w:rsidR="0055026E" w:rsidRDefault="0055026E">
            <w:pPr>
              <w:pStyle w:val="ConsPlusNormal"/>
            </w:pPr>
          </w:p>
        </w:tc>
      </w:tr>
      <w:tr w:rsidR="0055026E">
        <w:tc>
          <w:tcPr>
            <w:tcW w:w="6576" w:type="dxa"/>
            <w:gridSpan w:val="6"/>
          </w:tcPr>
          <w:p w:rsidR="0055026E" w:rsidRDefault="0055026E">
            <w:pPr>
              <w:pStyle w:val="ConsPlusNormal"/>
            </w:pPr>
            <w:r>
              <w:t>Итого по акту на сумму</w:t>
            </w:r>
          </w:p>
        </w:tc>
        <w:tc>
          <w:tcPr>
            <w:tcW w:w="2495" w:type="dxa"/>
            <w:gridSpan w:val="2"/>
          </w:tcPr>
          <w:p w:rsidR="0055026E" w:rsidRDefault="0055026E">
            <w:pPr>
              <w:pStyle w:val="ConsPlusNormal"/>
            </w:pPr>
          </w:p>
        </w:tc>
      </w:tr>
      <w:tr w:rsidR="0055026E">
        <w:tc>
          <w:tcPr>
            <w:tcW w:w="6576" w:type="dxa"/>
            <w:gridSpan w:val="6"/>
          </w:tcPr>
          <w:p w:rsidR="0055026E" w:rsidRDefault="0055026E">
            <w:pPr>
              <w:pStyle w:val="ConsPlusNormal"/>
            </w:pPr>
            <w:r>
              <w:t>в т.ч. по коду:</w:t>
            </w:r>
          </w:p>
        </w:tc>
        <w:tc>
          <w:tcPr>
            <w:tcW w:w="2495" w:type="dxa"/>
            <w:gridSpan w:val="2"/>
          </w:tcPr>
          <w:p w:rsidR="0055026E" w:rsidRDefault="0055026E">
            <w:pPr>
              <w:pStyle w:val="ConsPlusNormal"/>
            </w:pPr>
          </w:p>
        </w:tc>
      </w:tr>
      <w:tr w:rsidR="0055026E">
        <w:tc>
          <w:tcPr>
            <w:tcW w:w="6576" w:type="dxa"/>
            <w:gridSpan w:val="6"/>
          </w:tcPr>
          <w:p w:rsidR="0055026E" w:rsidRDefault="0055026E">
            <w:pPr>
              <w:pStyle w:val="ConsPlusNormal"/>
            </w:pPr>
          </w:p>
        </w:tc>
        <w:tc>
          <w:tcPr>
            <w:tcW w:w="2495" w:type="dxa"/>
            <w:gridSpan w:val="2"/>
          </w:tcPr>
          <w:p w:rsidR="0055026E" w:rsidRDefault="0055026E">
            <w:pPr>
              <w:pStyle w:val="ConsPlusNormal"/>
            </w:pPr>
          </w:p>
        </w:tc>
      </w:tr>
    </w:tbl>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60"/>
        <w:gridCol w:w="1160"/>
        <w:gridCol w:w="1160"/>
        <w:gridCol w:w="1160"/>
        <w:gridCol w:w="1160"/>
        <w:gridCol w:w="1161"/>
      </w:tblGrid>
      <w:tr w:rsidR="0055026E">
        <w:tc>
          <w:tcPr>
            <w:tcW w:w="2098" w:type="dxa"/>
            <w:vMerge w:val="restart"/>
          </w:tcPr>
          <w:p w:rsidR="0055026E" w:rsidRDefault="0055026E">
            <w:pPr>
              <w:pStyle w:val="ConsPlusNormal"/>
              <w:jc w:val="center"/>
            </w:pPr>
            <w:r>
              <w:t>Профиль отделения (койки) или специалиста</w:t>
            </w:r>
          </w:p>
        </w:tc>
        <w:tc>
          <w:tcPr>
            <w:tcW w:w="2320" w:type="dxa"/>
            <w:gridSpan w:val="2"/>
          </w:tcPr>
          <w:p w:rsidR="0055026E" w:rsidRDefault="0055026E">
            <w:pPr>
              <w:pStyle w:val="ConsPlusNormal"/>
              <w:jc w:val="center"/>
            </w:pPr>
            <w:r>
              <w:t>Предоставлено к оплате</w:t>
            </w:r>
          </w:p>
        </w:tc>
        <w:tc>
          <w:tcPr>
            <w:tcW w:w="2320" w:type="dxa"/>
            <w:gridSpan w:val="2"/>
          </w:tcPr>
          <w:p w:rsidR="0055026E" w:rsidRDefault="0055026E">
            <w:pPr>
              <w:pStyle w:val="ConsPlusNormal"/>
              <w:jc w:val="center"/>
            </w:pPr>
            <w:r>
              <w:t>Отказано в оплате</w:t>
            </w:r>
          </w:p>
        </w:tc>
        <w:tc>
          <w:tcPr>
            <w:tcW w:w="2321" w:type="dxa"/>
            <w:gridSpan w:val="2"/>
          </w:tcPr>
          <w:p w:rsidR="0055026E" w:rsidRDefault="0055026E">
            <w:pPr>
              <w:pStyle w:val="ConsPlusNormal"/>
              <w:jc w:val="center"/>
            </w:pPr>
            <w:r>
              <w:t>Оплатить</w:t>
            </w:r>
          </w:p>
        </w:tc>
      </w:tr>
      <w:tr w:rsidR="0055026E">
        <w:tc>
          <w:tcPr>
            <w:tcW w:w="2098" w:type="dxa"/>
            <w:vMerge/>
          </w:tcPr>
          <w:p w:rsidR="0055026E" w:rsidRDefault="0055026E"/>
        </w:tc>
        <w:tc>
          <w:tcPr>
            <w:tcW w:w="1160" w:type="dxa"/>
          </w:tcPr>
          <w:p w:rsidR="0055026E" w:rsidRDefault="0055026E">
            <w:pPr>
              <w:pStyle w:val="ConsPlusNormal"/>
              <w:jc w:val="center"/>
            </w:pPr>
            <w:r>
              <w:t>кол-во</w:t>
            </w:r>
          </w:p>
        </w:tc>
        <w:tc>
          <w:tcPr>
            <w:tcW w:w="1160" w:type="dxa"/>
          </w:tcPr>
          <w:p w:rsidR="0055026E" w:rsidRDefault="0055026E">
            <w:pPr>
              <w:pStyle w:val="ConsPlusNormal"/>
              <w:jc w:val="center"/>
            </w:pPr>
            <w:r>
              <w:t>сумма</w:t>
            </w:r>
          </w:p>
        </w:tc>
        <w:tc>
          <w:tcPr>
            <w:tcW w:w="1160" w:type="dxa"/>
          </w:tcPr>
          <w:p w:rsidR="0055026E" w:rsidRDefault="0055026E">
            <w:pPr>
              <w:pStyle w:val="ConsPlusNormal"/>
              <w:jc w:val="center"/>
            </w:pPr>
            <w:r>
              <w:t>кол-во</w:t>
            </w:r>
          </w:p>
        </w:tc>
        <w:tc>
          <w:tcPr>
            <w:tcW w:w="1160" w:type="dxa"/>
          </w:tcPr>
          <w:p w:rsidR="0055026E" w:rsidRDefault="0055026E">
            <w:pPr>
              <w:pStyle w:val="ConsPlusNormal"/>
              <w:jc w:val="center"/>
            </w:pPr>
            <w:r>
              <w:t>сумма</w:t>
            </w:r>
          </w:p>
        </w:tc>
        <w:tc>
          <w:tcPr>
            <w:tcW w:w="1160" w:type="dxa"/>
          </w:tcPr>
          <w:p w:rsidR="0055026E" w:rsidRDefault="0055026E">
            <w:pPr>
              <w:pStyle w:val="ConsPlusNormal"/>
              <w:jc w:val="center"/>
            </w:pPr>
            <w:r>
              <w:t>кол-во</w:t>
            </w:r>
          </w:p>
        </w:tc>
        <w:tc>
          <w:tcPr>
            <w:tcW w:w="1161" w:type="dxa"/>
          </w:tcPr>
          <w:p w:rsidR="0055026E" w:rsidRDefault="0055026E">
            <w:pPr>
              <w:pStyle w:val="ConsPlusNormal"/>
              <w:jc w:val="center"/>
            </w:pPr>
            <w:r>
              <w:t>сумма</w:t>
            </w:r>
          </w:p>
        </w:tc>
      </w:tr>
      <w:tr w:rsidR="0055026E">
        <w:tc>
          <w:tcPr>
            <w:tcW w:w="2098" w:type="dxa"/>
          </w:tcPr>
          <w:p w:rsidR="0055026E" w:rsidRDefault="0055026E">
            <w:pPr>
              <w:pStyle w:val="ConsPlusNormal"/>
            </w:pPr>
          </w:p>
        </w:tc>
        <w:tc>
          <w:tcPr>
            <w:tcW w:w="1160" w:type="dxa"/>
          </w:tcPr>
          <w:p w:rsidR="0055026E" w:rsidRDefault="0055026E">
            <w:pPr>
              <w:pStyle w:val="ConsPlusNormal"/>
            </w:pPr>
          </w:p>
        </w:tc>
        <w:tc>
          <w:tcPr>
            <w:tcW w:w="1160" w:type="dxa"/>
          </w:tcPr>
          <w:p w:rsidR="0055026E" w:rsidRDefault="0055026E">
            <w:pPr>
              <w:pStyle w:val="ConsPlusNormal"/>
            </w:pPr>
          </w:p>
        </w:tc>
        <w:tc>
          <w:tcPr>
            <w:tcW w:w="1160" w:type="dxa"/>
          </w:tcPr>
          <w:p w:rsidR="0055026E" w:rsidRDefault="0055026E">
            <w:pPr>
              <w:pStyle w:val="ConsPlusNormal"/>
            </w:pPr>
          </w:p>
        </w:tc>
        <w:tc>
          <w:tcPr>
            <w:tcW w:w="1160" w:type="dxa"/>
          </w:tcPr>
          <w:p w:rsidR="0055026E" w:rsidRDefault="0055026E">
            <w:pPr>
              <w:pStyle w:val="ConsPlusNormal"/>
            </w:pPr>
          </w:p>
        </w:tc>
        <w:tc>
          <w:tcPr>
            <w:tcW w:w="1160" w:type="dxa"/>
          </w:tcPr>
          <w:p w:rsidR="0055026E" w:rsidRDefault="0055026E">
            <w:pPr>
              <w:pStyle w:val="ConsPlusNormal"/>
            </w:pPr>
          </w:p>
        </w:tc>
        <w:tc>
          <w:tcPr>
            <w:tcW w:w="1161" w:type="dxa"/>
          </w:tcPr>
          <w:p w:rsidR="0055026E" w:rsidRDefault="0055026E">
            <w:pPr>
              <w:pStyle w:val="ConsPlusNormal"/>
            </w:pPr>
          </w:p>
        </w:tc>
      </w:tr>
    </w:tbl>
    <w:p w:rsidR="0055026E" w:rsidRDefault="0055026E">
      <w:pPr>
        <w:pStyle w:val="ConsPlusNormal"/>
        <w:jc w:val="both"/>
      </w:pPr>
    </w:p>
    <w:p w:rsidR="0055026E" w:rsidRDefault="0055026E">
      <w:pPr>
        <w:pStyle w:val="ConsPlusNormal"/>
        <w:ind w:firstLine="540"/>
        <w:jc w:val="both"/>
      </w:pPr>
      <w:r>
        <w:t>Итого по счету: _________________________</w:t>
      </w:r>
    </w:p>
    <w:p w:rsidR="0055026E" w:rsidRDefault="0055026E">
      <w:pPr>
        <w:pStyle w:val="ConsPlusNormal"/>
        <w:ind w:firstLine="540"/>
        <w:jc w:val="both"/>
      </w:pPr>
    </w:p>
    <w:p w:rsidR="0055026E" w:rsidRDefault="0055026E">
      <w:pPr>
        <w:pStyle w:val="ConsPlusNormal"/>
        <w:ind w:firstLine="540"/>
        <w:jc w:val="both"/>
      </w:pPr>
      <w:r>
        <w:t>Исполнитель __________ подпись ____________ расшифровка подписи</w:t>
      </w:r>
    </w:p>
    <w:p w:rsidR="0055026E" w:rsidRDefault="0055026E">
      <w:pPr>
        <w:pStyle w:val="ConsPlusNormal"/>
        <w:jc w:val="both"/>
      </w:pPr>
    </w:p>
    <w:p w:rsidR="0055026E" w:rsidRDefault="0055026E">
      <w:pPr>
        <w:pStyle w:val="ConsPlusNormal"/>
        <w:ind w:firstLine="540"/>
        <w:jc w:val="both"/>
      </w:pPr>
      <w:r>
        <w:t>Руководитель страховой медицинской организации/директор территориального фонда</w:t>
      </w:r>
    </w:p>
    <w:p w:rsidR="0055026E" w:rsidRDefault="0055026E">
      <w:pPr>
        <w:pStyle w:val="ConsPlusNormal"/>
        <w:ind w:firstLine="540"/>
        <w:jc w:val="both"/>
      </w:pPr>
    </w:p>
    <w:p w:rsidR="0055026E" w:rsidRDefault="0055026E">
      <w:pPr>
        <w:pStyle w:val="ConsPlusNormal"/>
        <w:ind w:firstLine="540"/>
        <w:jc w:val="both"/>
      </w:pPr>
      <w:r>
        <w:lastRenderedPageBreak/>
        <w:t>М.П. _____________ подпись ___________________ расшифровка подписи</w:t>
      </w:r>
    </w:p>
    <w:p w:rsidR="0055026E" w:rsidRDefault="0055026E">
      <w:pPr>
        <w:pStyle w:val="ConsPlusNormal"/>
        <w:ind w:firstLine="540"/>
        <w:jc w:val="both"/>
      </w:pPr>
    </w:p>
    <w:p w:rsidR="0055026E" w:rsidRDefault="0055026E">
      <w:pPr>
        <w:pStyle w:val="ConsPlusNormal"/>
        <w:ind w:firstLine="540"/>
        <w:jc w:val="both"/>
      </w:pPr>
      <w:r>
        <w:t>Должность, подпись руководителя медицинской организации, ознакомившегося с актом ___________________</w:t>
      </w:r>
    </w:p>
    <w:p w:rsidR="0055026E" w:rsidRDefault="0055026E">
      <w:pPr>
        <w:pStyle w:val="ConsPlusNormal"/>
        <w:ind w:firstLine="540"/>
        <w:jc w:val="both"/>
      </w:pPr>
    </w:p>
    <w:p w:rsidR="0055026E" w:rsidRDefault="0055026E">
      <w:pPr>
        <w:pStyle w:val="ConsPlusNormal"/>
        <w:ind w:firstLine="540"/>
        <w:jc w:val="both"/>
      </w:pPr>
      <w:r>
        <w:t>Дата _______________________</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1"/>
      </w:pPr>
      <w:r>
        <w:t>Приложение 2</w:t>
      </w:r>
    </w:p>
    <w:p w:rsidR="0055026E" w:rsidRDefault="0055026E">
      <w:pPr>
        <w:pStyle w:val="ConsPlusNormal"/>
        <w:jc w:val="right"/>
      </w:pPr>
      <w:r>
        <w:t>к Порядку организации</w:t>
      </w:r>
    </w:p>
    <w:p w:rsidR="0055026E" w:rsidRDefault="0055026E">
      <w:pPr>
        <w:pStyle w:val="ConsPlusNormal"/>
        <w:jc w:val="right"/>
      </w:pPr>
      <w:r>
        <w:t>и проведения контроля объемов,</w:t>
      </w:r>
    </w:p>
    <w:p w:rsidR="0055026E" w:rsidRDefault="0055026E">
      <w:pPr>
        <w:pStyle w:val="ConsPlusNormal"/>
        <w:jc w:val="right"/>
      </w:pPr>
      <w:r>
        <w:t>сроков, качества и условий</w:t>
      </w:r>
    </w:p>
    <w:p w:rsidR="0055026E" w:rsidRDefault="0055026E">
      <w:pPr>
        <w:pStyle w:val="ConsPlusNormal"/>
        <w:jc w:val="right"/>
      </w:pPr>
      <w:r>
        <w:t>предоставления медицинской</w:t>
      </w:r>
    </w:p>
    <w:p w:rsidR="0055026E" w:rsidRDefault="0055026E">
      <w:pPr>
        <w:pStyle w:val="ConsPlusNormal"/>
        <w:jc w:val="right"/>
      </w:pPr>
      <w:r>
        <w:t>помощи по обязательному</w:t>
      </w:r>
    </w:p>
    <w:p w:rsidR="0055026E" w:rsidRDefault="0055026E">
      <w:pPr>
        <w:pStyle w:val="ConsPlusNormal"/>
        <w:jc w:val="right"/>
      </w:pPr>
      <w:r>
        <w:t>медицинскому страхованию</w:t>
      </w:r>
    </w:p>
    <w:p w:rsidR="0055026E" w:rsidRDefault="0055026E">
      <w:pPr>
        <w:pStyle w:val="ConsPlusNormal"/>
        <w:jc w:val="both"/>
      </w:pPr>
    </w:p>
    <w:p w:rsidR="0055026E" w:rsidRDefault="0055026E">
      <w:pPr>
        <w:pStyle w:val="ConsPlusNonformat"/>
        <w:jc w:val="both"/>
      </w:pPr>
      <w:bookmarkStart w:id="41" w:name="P590"/>
      <w:bookmarkEnd w:id="41"/>
      <w:r>
        <w:t xml:space="preserve">                    Акт медико-экономической экспертизы</w:t>
      </w:r>
    </w:p>
    <w:p w:rsidR="0055026E" w:rsidRDefault="0055026E">
      <w:pPr>
        <w:pStyle w:val="ConsPlusNonformat"/>
        <w:jc w:val="both"/>
      </w:pPr>
      <w:r>
        <w:t xml:space="preserve">                       N ____ от _______________ г.</w:t>
      </w:r>
    </w:p>
    <w:p w:rsidR="0055026E" w:rsidRDefault="0055026E">
      <w:pPr>
        <w:pStyle w:val="ConsPlusNonformat"/>
        <w:jc w:val="both"/>
      </w:pPr>
    </w:p>
    <w:p w:rsidR="0055026E" w:rsidRDefault="0055026E">
      <w:pPr>
        <w:pStyle w:val="ConsPlusNonformat"/>
        <w:jc w:val="both"/>
      </w:pPr>
      <w:bookmarkStart w:id="42" w:name="P593"/>
      <w:bookmarkEnd w:id="42"/>
      <w:r>
        <w:t>1. Дата проведения экспертизы _____________________________________________</w:t>
      </w:r>
    </w:p>
    <w:p w:rsidR="0055026E" w:rsidRDefault="0055026E">
      <w:pPr>
        <w:pStyle w:val="ConsPlusNonformat"/>
        <w:jc w:val="both"/>
      </w:pPr>
      <w:r>
        <w:t>2. Фамилия, имя, отчество (при наличии) специалиста-эксперта ______________</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3. Наименование проверяющей организации ___________________________________</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4. Наименование медицинской организации ___________________________________</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5. Номер счета за медицинские услуги ______________________________________</w:t>
      </w:r>
    </w:p>
    <w:p w:rsidR="0055026E" w:rsidRDefault="0055026E">
      <w:pPr>
        <w:pStyle w:val="ConsPlusNonformat"/>
        <w:jc w:val="both"/>
      </w:pPr>
      <w:r>
        <w:t>6. N полиса обязательного медицинского страхования ________________________</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7. Номер медицинской документации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8. Пол застрахованного лица ________________</w:t>
      </w:r>
    </w:p>
    <w:p w:rsidR="0055026E" w:rsidRDefault="0055026E">
      <w:pPr>
        <w:pStyle w:val="ConsPlusNonformat"/>
        <w:jc w:val="both"/>
      </w:pPr>
      <w:r>
        <w:t>Дата рождения застрахованного лица ________________________________________</w:t>
      </w:r>
    </w:p>
    <w:p w:rsidR="0055026E" w:rsidRDefault="0055026E">
      <w:pPr>
        <w:pStyle w:val="ConsPlusNonformat"/>
        <w:jc w:val="both"/>
      </w:pPr>
      <w:r>
        <w:t>9. Окончательный (клинический) диагноз основного заболевания</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10. Диагноз сопутствующего заболевания ____________________________________</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11. Сроки оказания медицинской помощи с _______________ по ________________</w:t>
      </w:r>
    </w:p>
    <w:p w:rsidR="0055026E" w:rsidRDefault="0055026E">
      <w:pPr>
        <w:pStyle w:val="ConsPlusNonformat"/>
        <w:jc w:val="both"/>
      </w:pPr>
      <w:r>
        <w:t>12. Стоимость оказания медицинской помощи _________________________________</w:t>
      </w:r>
    </w:p>
    <w:p w:rsidR="0055026E" w:rsidRDefault="0055026E">
      <w:pPr>
        <w:pStyle w:val="ConsPlusNonformat"/>
        <w:jc w:val="both"/>
      </w:pPr>
      <w:r>
        <w:t>13. Длительность оказания медицинской помощи ______________________________</w:t>
      </w:r>
    </w:p>
    <w:p w:rsidR="0055026E" w:rsidRDefault="0055026E">
      <w:pPr>
        <w:pStyle w:val="ConsPlusNonformat"/>
        <w:jc w:val="both"/>
      </w:pPr>
      <w:r>
        <w:t>14. Фамилия, имя, отчество (при наличии) лечащего врача ___________________</w:t>
      </w:r>
    </w:p>
    <w:p w:rsidR="0055026E" w:rsidRDefault="0055026E">
      <w:pPr>
        <w:pStyle w:val="ConsPlusNonformat"/>
        <w:jc w:val="both"/>
      </w:pPr>
      <w:bookmarkStart w:id="43" w:name="P615"/>
      <w:bookmarkEnd w:id="43"/>
      <w:r>
        <w:t>15. Дополнительно   проверена   следующая   учетно-отчетная    документация</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16. Заключение об обоснованности объемов медицинских услуг, предоставленных</w:t>
      </w:r>
    </w:p>
    <w:p w:rsidR="0055026E" w:rsidRDefault="0055026E">
      <w:pPr>
        <w:pStyle w:val="ConsPlusNonformat"/>
        <w:jc w:val="both"/>
      </w:pPr>
      <w:r>
        <w:t>к  оплате,  и  их  соответствию  записям  в  медицинской  и учетно-отчетной</w:t>
      </w:r>
    </w:p>
    <w:p w:rsidR="0055026E" w:rsidRDefault="0055026E">
      <w:pPr>
        <w:pStyle w:val="ConsPlusNonformat"/>
        <w:jc w:val="both"/>
      </w:pPr>
      <w:r>
        <w:t>документации   медицинской   организации   (с  указанием  краткого  перечня</w:t>
      </w:r>
    </w:p>
    <w:p w:rsidR="0055026E" w:rsidRDefault="0055026E">
      <w:pPr>
        <w:pStyle w:val="ConsPlusNonformat"/>
        <w:jc w:val="both"/>
      </w:pPr>
      <w:r>
        <w:t>выявленных недостатков)</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bookmarkStart w:id="44" w:name="P622"/>
      <w:bookmarkEnd w:id="44"/>
      <w:r>
        <w:t>17. Заключение о профильности госпитализации</w:t>
      </w:r>
    </w:p>
    <w:p w:rsidR="0055026E" w:rsidRDefault="0055026E">
      <w:pPr>
        <w:pStyle w:val="ConsPlusNonformat"/>
        <w:jc w:val="both"/>
      </w:pPr>
      <w:r>
        <w:t>Наименование    медицинской    организации,    выдавшей    направление   на</w:t>
      </w:r>
    </w:p>
    <w:p w:rsidR="0055026E" w:rsidRDefault="0055026E">
      <w:pPr>
        <w:pStyle w:val="ConsPlusNonformat"/>
        <w:jc w:val="both"/>
      </w:pPr>
      <w:r>
        <w:t>госпитализацию ____________________________________________________________</w:t>
      </w:r>
    </w:p>
    <w:p w:rsidR="0055026E" w:rsidRDefault="0055026E">
      <w:pPr>
        <w:pStyle w:val="ConsPlusNonformat"/>
        <w:jc w:val="both"/>
      </w:pPr>
      <w:r>
        <w:t>Наименование медицинской организации, госпитализировавшей по</w:t>
      </w:r>
    </w:p>
    <w:p w:rsidR="0055026E" w:rsidRDefault="0055026E">
      <w:pPr>
        <w:pStyle w:val="ConsPlusNonformat"/>
        <w:jc w:val="both"/>
      </w:pPr>
      <w:r>
        <w:t>направлению в плановом порядке ____________________________________________</w:t>
      </w:r>
    </w:p>
    <w:p w:rsidR="0055026E" w:rsidRDefault="0055026E">
      <w:pPr>
        <w:pStyle w:val="ConsPlusNonformat"/>
        <w:jc w:val="both"/>
      </w:pPr>
      <w:r>
        <w:t>Диагноз при направлении на госпитализацию _________________________________</w:t>
      </w:r>
    </w:p>
    <w:p w:rsidR="0055026E" w:rsidRDefault="0055026E">
      <w:pPr>
        <w:pStyle w:val="ConsPlusNonformat"/>
        <w:jc w:val="both"/>
      </w:pPr>
      <w:r>
        <w:t>Профиль отделения и/или медицинской организации, в которую выдано</w:t>
      </w:r>
    </w:p>
    <w:p w:rsidR="0055026E" w:rsidRDefault="0055026E">
      <w:pPr>
        <w:pStyle w:val="ConsPlusNonformat"/>
        <w:jc w:val="both"/>
      </w:pPr>
      <w:r>
        <w:t>направление _______________________________________________________________</w:t>
      </w:r>
    </w:p>
    <w:p w:rsidR="0055026E" w:rsidRDefault="0055026E">
      <w:pPr>
        <w:pStyle w:val="ConsPlusNonformat"/>
        <w:jc w:val="both"/>
      </w:pPr>
      <w:r>
        <w:t>Дата госпитализации _______________________________________________________</w:t>
      </w:r>
    </w:p>
    <w:p w:rsidR="0055026E" w:rsidRDefault="0055026E">
      <w:pPr>
        <w:pStyle w:val="ConsPlusNonformat"/>
        <w:jc w:val="both"/>
      </w:pPr>
      <w:r>
        <w:lastRenderedPageBreak/>
        <w:t>Выводы о профильности госпитализации: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bookmarkStart w:id="45" w:name="P633"/>
      <w:bookmarkEnd w:id="45"/>
      <w:r>
        <w:t>18.   Заключение   о   наличии   в  медицинской  документации  рекомендаций</w:t>
      </w:r>
    </w:p>
    <w:p w:rsidR="0055026E" w:rsidRDefault="0055026E">
      <w:pPr>
        <w:pStyle w:val="ConsPlusNonformat"/>
        <w:jc w:val="both"/>
      </w:pPr>
      <w:r>
        <w:t>медицинских  работников,  данных  при проведении консультаций/консилиумов с</w:t>
      </w:r>
    </w:p>
    <w:p w:rsidR="0055026E" w:rsidRDefault="0055026E">
      <w:pPr>
        <w:pStyle w:val="ConsPlusNonformat"/>
        <w:jc w:val="both"/>
      </w:pPr>
      <w:r>
        <w:t>применением телемедицинских технологий</w:t>
      </w:r>
    </w:p>
    <w:p w:rsidR="0055026E" w:rsidRDefault="0055026E">
      <w:pPr>
        <w:pStyle w:val="ConsPlusNonformat"/>
        <w:jc w:val="both"/>
      </w:pPr>
      <w:r>
        <w:t>Наличие  заключения  медицинского  работника,  привлекаемого для проведения</w:t>
      </w:r>
    </w:p>
    <w:p w:rsidR="0055026E" w:rsidRDefault="0055026E">
      <w:pPr>
        <w:pStyle w:val="ConsPlusNonformat"/>
        <w:jc w:val="both"/>
      </w:pPr>
      <w:r>
        <w:t>консультации   и   (или)   участия   в   консилиуме  врачей  с  применением</w:t>
      </w:r>
    </w:p>
    <w:p w:rsidR="0055026E" w:rsidRDefault="0055026E">
      <w:pPr>
        <w:pStyle w:val="ConsPlusNonformat"/>
        <w:jc w:val="both"/>
      </w:pPr>
      <w:r>
        <w:t>телемедицинских технологий или протокола консилиума врачей: да, нет (нужное</w:t>
      </w:r>
    </w:p>
    <w:p w:rsidR="0055026E" w:rsidRDefault="0055026E">
      <w:pPr>
        <w:pStyle w:val="ConsPlusNonformat"/>
        <w:jc w:val="both"/>
      </w:pPr>
      <w:r>
        <w:t>подчеркнуть)</w:t>
      </w:r>
    </w:p>
    <w:p w:rsidR="0055026E" w:rsidRDefault="0055026E">
      <w:pPr>
        <w:pStyle w:val="ConsPlusNonformat"/>
        <w:jc w:val="both"/>
      </w:pPr>
      <w:r>
        <w:t>Цели консультаций/консилиумов с применением телемедицинских технологий:</w:t>
      </w:r>
    </w:p>
    <w:p w:rsidR="0055026E" w:rsidRDefault="0055026E">
      <w:pPr>
        <w:pStyle w:val="ConsPlusNonformat"/>
        <w:jc w:val="both"/>
      </w:pPr>
      <w:r>
        <w:t>- состояние здоровья пациента,</w:t>
      </w:r>
    </w:p>
    <w:p w:rsidR="0055026E" w:rsidRDefault="0055026E">
      <w:pPr>
        <w:pStyle w:val="ConsPlusNonformat"/>
        <w:jc w:val="both"/>
      </w:pPr>
      <w:r>
        <w:t>- уточнение диагноза,</w:t>
      </w:r>
    </w:p>
    <w:p w:rsidR="0055026E" w:rsidRDefault="0055026E">
      <w:pPr>
        <w:pStyle w:val="ConsPlusNonformat"/>
        <w:jc w:val="both"/>
      </w:pPr>
      <w:r>
        <w:t>- определение прогноза,</w:t>
      </w:r>
    </w:p>
    <w:p w:rsidR="0055026E" w:rsidRDefault="0055026E">
      <w:pPr>
        <w:pStyle w:val="ConsPlusNonformat"/>
        <w:jc w:val="both"/>
      </w:pPr>
      <w:r>
        <w:t>- определение тактики медицинского обследования и лечения,</w:t>
      </w:r>
    </w:p>
    <w:p w:rsidR="0055026E" w:rsidRDefault="0055026E">
      <w:pPr>
        <w:pStyle w:val="ConsPlusNonformat"/>
        <w:jc w:val="both"/>
      </w:pPr>
      <w:r>
        <w:t>-  целесообразность  перевода  в  специализированное  отделение медицинской</w:t>
      </w:r>
    </w:p>
    <w:p w:rsidR="0055026E" w:rsidRDefault="0055026E">
      <w:pPr>
        <w:pStyle w:val="ConsPlusNonformat"/>
        <w:jc w:val="both"/>
      </w:pPr>
      <w:r>
        <w:t>организации либо медицинской эвакуации.</w:t>
      </w:r>
    </w:p>
    <w:p w:rsidR="0055026E" w:rsidRDefault="0055026E">
      <w:pPr>
        <w:pStyle w:val="ConsPlusNonformat"/>
        <w:jc w:val="both"/>
      </w:pPr>
      <w:r>
        <w:t>Дата   проведения  консультации/консилиума  с  применением  телемедицинских</w:t>
      </w:r>
    </w:p>
    <w:p w:rsidR="0055026E" w:rsidRDefault="0055026E">
      <w:pPr>
        <w:pStyle w:val="ConsPlusNonformat"/>
        <w:jc w:val="both"/>
      </w:pPr>
      <w:r>
        <w:t>технологий ________________________________________________________________</w:t>
      </w:r>
    </w:p>
    <w:p w:rsidR="0055026E" w:rsidRDefault="0055026E">
      <w:pPr>
        <w:pStyle w:val="ConsPlusNonformat"/>
        <w:jc w:val="both"/>
      </w:pPr>
      <w:r>
        <w:t>Наличие  факта  отражения  рекомендаций  в  медицинской документации, в том</w:t>
      </w:r>
    </w:p>
    <w:p w:rsidR="0055026E" w:rsidRDefault="0055026E">
      <w:pPr>
        <w:pStyle w:val="ConsPlusNonformat"/>
        <w:jc w:val="both"/>
      </w:pPr>
      <w:r>
        <w:t>числе в листе назначения: да, нет (нужное подчеркнуть).</w:t>
      </w:r>
    </w:p>
    <w:p w:rsidR="0055026E" w:rsidRDefault="0055026E">
      <w:pPr>
        <w:pStyle w:val="ConsPlusNonformat"/>
        <w:jc w:val="both"/>
      </w:pPr>
      <w:r>
        <w:t>19. ВЫВОДЫ:</w:t>
      </w:r>
    </w:p>
    <w:p w:rsidR="0055026E" w:rsidRDefault="0055026E">
      <w:pPr>
        <w:pStyle w:val="ConsPlusNonformat"/>
        <w:jc w:val="both"/>
      </w:pPr>
      <w:r>
        <w:t>Не подлежит оплате (сумма, код нарушения) _________________________________</w:t>
      </w:r>
    </w:p>
    <w:p w:rsidR="0055026E" w:rsidRDefault="0055026E">
      <w:pPr>
        <w:pStyle w:val="ConsPlusNonformat"/>
        <w:jc w:val="both"/>
      </w:pPr>
      <w:r>
        <w:t>штраф (сумма, код нарушения) ______________________________________________</w:t>
      </w:r>
    </w:p>
    <w:p w:rsidR="0055026E" w:rsidRDefault="0055026E">
      <w:pPr>
        <w:pStyle w:val="ConsPlusNonformat"/>
        <w:jc w:val="both"/>
      </w:pPr>
      <w:r>
        <w:t>Подлежит оплате ___________________________________________________________</w:t>
      </w:r>
    </w:p>
    <w:p w:rsidR="0055026E" w:rsidRDefault="0055026E">
      <w:pPr>
        <w:pStyle w:val="ConsPlusNonformat"/>
        <w:jc w:val="both"/>
      </w:pPr>
      <w:r>
        <w:t xml:space="preserve">20 </w:t>
      </w:r>
      <w:hyperlink w:anchor="P702" w:history="1">
        <w:r>
          <w:rPr>
            <w:color w:val="0000FF"/>
          </w:rPr>
          <w:t>&lt;17&gt;</w:t>
        </w:r>
      </w:hyperlink>
      <w:r>
        <w:t>. Проверяемый период с "__" ________ 201_ г. по "__" _______ 201_ г.</w:t>
      </w:r>
    </w:p>
    <w:p w:rsidR="0055026E" w:rsidRDefault="0055026E">
      <w:pPr>
        <w:pStyle w:val="ConsPlusNonformat"/>
        <w:jc w:val="both"/>
      </w:pPr>
      <w:r>
        <w:t>Срок проведения экспертизы с "__" ________ 201_ г. по "__" ________ 201_ г.</w:t>
      </w:r>
    </w:p>
    <w:p w:rsidR="0055026E" w:rsidRDefault="0055026E">
      <w:pPr>
        <w:pStyle w:val="ConsPlusNonformat"/>
        <w:jc w:val="both"/>
      </w:pPr>
      <w:r>
        <w:t>Дата счета: _________________</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699"/>
        <w:gridCol w:w="1531"/>
        <w:gridCol w:w="907"/>
        <w:gridCol w:w="965"/>
        <w:gridCol w:w="854"/>
        <w:gridCol w:w="1358"/>
        <w:gridCol w:w="1176"/>
      </w:tblGrid>
      <w:tr w:rsidR="0055026E">
        <w:tc>
          <w:tcPr>
            <w:tcW w:w="581" w:type="dxa"/>
            <w:vMerge w:val="restart"/>
          </w:tcPr>
          <w:p w:rsidR="0055026E" w:rsidRDefault="0055026E">
            <w:pPr>
              <w:pStyle w:val="ConsPlusNormal"/>
              <w:jc w:val="center"/>
            </w:pPr>
            <w:r>
              <w:t>N п/п</w:t>
            </w:r>
          </w:p>
        </w:tc>
        <w:tc>
          <w:tcPr>
            <w:tcW w:w="1699" w:type="dxa"/>
            <w:vMerge w:val="restart"/>
          </w:tcPr>
          <w:p w:rsidR="0055026E" w:rsidRDefault="0055026E">
            <w:pPr>
              <w:pStyle w:val="ConsPlusNormal"/>
              <w:jc w:val="center"/>
            </w:pPr>
            <w:r>
              <w:t>N полиса обязательного медицинского страхования</w:t>
            </w:r>
          </w:p>
        </w:tc>
        <w:tc>
          <w:tcPr>
            <w:tcW w:w="1531" w:type="dxa"/>
            <w:vMerge w:val="restart"/>
          </w:tcPr>
          <w:p w:rsidR="0055026E" w:rsidRDefault="0055026E">
            <w:pPr>
              <w:pStyle w:val="ConsPlusNormal"/>
              <w:jc w:val="center"/>
            </w:pPr>
            <w:r>
              <w:t>Вид, N медицинской документации</w:t>
            </w:r>
          </w:p>
        </w:tc>
        <w:tc>
          <w:tcPr>
            <w:tcW w:w="1872" w:type="dxa"/>
            <w:gridSpan w:val="2"/>
          </w:tcPr>
          <w:p w:rsidR="0055026E" w:rsidRDefault="0055026E">
            <w:pPr>
              <w:pStyle w:val="ConsPlusNormal"/>
              <w:jc w:val="center"/>
            </w:pPr>
            <w:r>
              <w:t>Даты обращений</w:t>
            </w:r>
          </w:p>
        </w:tc>
        <w:tc>
          <w:tcPr>
            <w:tcW w:w="854" w:type="dxa"/>
            <w:vMerge w:val="restart"/>
          </w:tcPr>
          <w:p w:rsidR="0055026E" w:rsidRDefault="0055026E">
            <w:pPr>
              <w:pStyle w:val="ConsPlusNormal"/>
              <w:jc w:val="center"/>
            </w:pPr>
            <w:r>
              <w:t xml:space="preserve">Код </w:t>
            </w:r>
            <w:hyperlink r:id="rId72" w:history="1">
              <w:r>
                <w:rPr>
                  <w:color w:val="0000FF"/>
                </w:rPr>
                <w:t>МКБ</w:t>
              </w:r>
            </w:hyperlink>
          </w:p>
        </w:tc>
        <w:tc>
          <w:tcPr>
            <w:tcW w:w="1358" w:type="dxa"/>
            <w:vMerge w:val="restart"/>
          </w:tcPr>
          <w:p w:rsidR="0055026E" w:rsidRDefault="0055026E">
            <w:pPr>
              <w:pStyle w:val="ConsPlusNormal"/>
              <w:jc w:val="center"/>
            </w:pPr>
            <w:r>
              <w:t>Оплачено за медицинские услуги</w:t>
            </w:r>
          </w:p>
        </w:tc>
        <w:tc>
          <w:tcPr>
            <w:tcW w:w="1176" w:type="dxa"/>
            <w:vMerge w:val="restart"/>
          </w:tcPr>
          <w:p w:rsidR="0055026E" w:rsidRDefault="0055026E">
            <w:pPr>
              <w:pStyle w:val="ConsPlusNormal"/>
              <w:jc w:val="center"/>
            </w:pPr>
            <w:r>
              <w:t>Примечания</w:t>
            </w:r>
          </w:p>
        </w:tc>
      </w:tr>
      <w:tr w:rsidR="0055026E">
        <w:tc>
          <w:tcPr>
            <w:tcW w:w="581" w:type="dxa"/>
            <w:vMerge/>
          </w:tcPr>
          <w:p w:rsidR="0055026E" w:rsidRDefault="0055026E"/>
        </w:tc>
        <w:tc>
          <w:tcPr>
            <w:tcW w:w="1699" w:type="dxa"/>
            <w:vMerge/>
          </w:tcPr>
          <w:p w:rsidR="0055026E" w:rsidRDefault="0055026E"/>
        </w:tc>
        <w:tc>
          <w:tcPr>
            <w:tcW w:w="1531" w:type="dxa"/>
            <w:vMerge/>
          </w:tcPr>
          <w:p w:rsidR="0055026E" w:rsidRDefault="0055026E"/>
        </w:tc>
        <w:tc>
          <w:tcPr>
            <w:tcW w:w="907" w:type="dxa"/>
          </w:tcPr>
          <w:p w:rsidR="0055026E" w:rsidRDefault="0055026E">
            <w:pPr>
              <w:pStyle w:val="ConsPlusNormal"/>
              <w:jc w:val="center"/>
            </w:pPr>
            <w:r>
              <w:t>начало</w:t>
            </w:r>
          </w:p>
        </w:tc>
        <w:tc>
          <w:tcPr>
            <w:tcW w:w="965" w:type="dxa"/>
          </w:tcPr>
          <w:p w:rsidR="0055026E" w:rsidRDefault="0055026E">
            <w:pPr>
              <w:pStyle w:val="ConsPlusNormal"/>
              <w:jc w:val="center"/>
            </w:pPr>
            <w:r>
              <w:t>конец</w:t>
            </w:r>
          </w:p>
        </w:tc>
        <w:tc>
          <w:tcPr>
            <w:tcW w:w="854" w:type="dxa"/>
            <w:vMerge/>
          </w:tcPr>
          <w:p w:rsidR="0055026E" w:rsidRDefault="0055026E"/>
        </w:tc>
        <w:tc>
          <w:tcPr>
            <w:tcW w:w="1358" w:type="dxa"/>
            <w:vMerge/>
          </w:tcPr>
          <w:p w:rsidR="0055026E" w:rsidRDefault="0055026E"/>
        </w:tc>
        <w:tc>
          <w:tcPr>
            <w:tcW w:w="1176" w:type="dxa"/>
            <w:vMerge/>
          </w:tcPr>
          <w:p w:rsidR="0055026E" w:rsidRDefault="0055026E"/>
        </w:tc>
      </w:tr>
      <w:tr w:rsidR="0055026E">
        <w:tc>
          <w:tcPr>
            <w:tcW w:w="581" w:type="dxa"/>
          </w:tcPr>
          <w:p w:rsidR="0055026E" w:rsidRDefault="0055026E">
            <w:pPr>
              <w:pStyle w:val="ConsPlusNormal"/>
              <w:jc w:val="center"/>
            </w:pPr>
            <w:r>
              <w:t>1</w:t>
            </w:r>
          </w:p>
        </w:tc>
        <w:tc>
          <w:tcPr>
            <w:tcW w:w="1699" w:type="dxa"/>
          </w:tcPr>
          <w:p w:rsidR="0055026E" w:rsidRDefault="0055026E">
            <w:pPr>
              <w:pStyle w:val="ConsPlusNormal"/>
              <w:jc w:val="center"/>
            </w:pPr>
            <w:r>
              <w:t>2</w:t>
            </w:r>
          </w:p>
        </w:tc>
        <w:tc>
          <w:tcPr>
            <w:tcW w:w="1531" w:type="dxa"/>
          </w:tcPr>
          <w:p w:rsidR="0055026E" w:rsidRDefault="0055026E">
            <w:pPr>
              <w:pStyle w:val="ConsPlusNormal"/>
              <w:jc w:val="center"/>
            </w:pPr>
            <w:r>
              <w:t>3</w:t>
            </w:r>
          </w:p>
        </w:tc>
        <w:tc>
          <w:tcPr>
            <w:tcW w:w="907" w:type="dxa"/>
          </w:tcPr>
          <w:p w:rsidR="0055026E" w:rsidRDefault="0055026E">
            <w:pPr>
              <w:pStyle w:val="ConsPlusNormal"/>
              <w:jc w:val="center"/>
            </w:pPr>
            <w:r>
              <w:t>4</w:t>
            </w:r>
          </w:p>
        </w:tc>
        <w:tc>
          <w:tcPr>
            <w:tcW w:w="965" w:type="dxa"/>
          </w:tcPr>
          <w:p w:rsidR="0055026E" w:rsidRDefault="0055026E">
            <w:pPr>
              <w:pStyle w:val="ConsPlusNormal"/>
              <w:jc w:val="center"/>
            </w:pPr>
            <w:r>
              <w:t>5</w:t>
            </w:r>
          </w:p>
        </w:tc>
        <w:tc>
          <w:tcPr>
            <w:tcW w:w="854" w:type="dxa"/>
          </w:tcPr>
          <w:p w:rsidR="0055026E" w:rsidRDefault="0055026E">
            <w:pPr>
              <w:pStyle w:val="ConsPlusNormal"/>
              <w:jc w:val="center"/>
            </w:pPr>
            <w:r>
              <w:t>6</w:t>
            </w:r>
          </w:p>
        </w:tc>
        <w:tc>
          <w:tcPr>
            <w:tcW w:w="1358" w:type="dxa"/>
          </w:tcPr>
          <w:p w:rsidR="0055026E" w:rsidRDefault="0055026E">
            <w:pPr>
              <w:pStyle w:val="ConsPlusNormal"/>
              <w:jc w:val="center"/>
            </w:pPr>
            <w:r>
              <w:t>7</w:t>
            </w:r>
          </w:p>
        </w:tc>
        <w:tc>
          <w:tcPr>
            <w:tcW w:w="1176" w:type="dxa"/>
          </w:tcPr>
          <w:p w:rsidR="0055026E" w:rsidRDefault="0055026E">
            <w:pPr>
              <w:pStyle w:val="ConsPlusNormal"/>
              <w:jc w:val="center"/>
            </w:pPr>
            <w:r>
              <w:t>8</w:t>
            </w:r>
          </w:p>
        </w:tc>
      </w:tr>
      <w:tr w:rsidR="0055026E">
        <w:tc>
          <w:tcPr>
            <w:tcW w:w="581" w:type="dxa"/>
          </w:tcPr>
          <w:p w:rsidR="0055026E" w:rsidRDefault="0055026E">
            <w:pPr>
              <w:pStyle w:val="ConsPlusNormal"/>
            </w:pPr>
          </w:p>
        </w:tc>
        <w:tc>
          <w:tcPr>
            <w:tcW w:w="1699" w:type="dxa"/>
          </w:tcPr>
          <w:p w:rsidR="0055026E" w:rsidRDefault="0055026E">
            <w:pPr>
              <w:pStyle w:val="ConsPlusNormal"/>
            </w:pPr>
          </w:p>
        </w:tc>
        <w:tc>
          <w:tcPr>
            <w:tcW w:w="1531" w:type="dxa"/>
          </w:tcPr>
          <w:p w:rsidR="0055026E" w:rsidRDefault="0055026E">
            <w:pPr>
              <w:pStyle w:val="ConsPlusNormal"/>
            </w:pPr>
          </w:p>
        </w:tc>
        <w:tc>
          <w:tcPr>
            <w:tcW w:w="907" w:type="dxa"/>
          </w:tcPr>
          <w:p w:rsidR="0055026E" w:rsidRDefault="0055026E">
            <w:pPr>
              <w:pStyle w:val="ConsPlusNormal"/>
            </w:pPr>
          </w:p>
        </w:tc>
        <w:tc>
          <w:tcPr>
            <w:tcW w:w="965" w:type="dxa"/>
          </w:tcPr>
          <w:p w:rsidR="0055026E" w:rsidRDefault="0055026E">
            <w:pPr>
              <w:pStyle w:val="ConsPlusNormal"/>
            </w:pPr>
          </w:p>
        </w:tc>
        <w:tc>
          <w:tcPr>
            <w:tcW w:w="854" w:type="dxa"/>
          </w:tcPr>
          <w:p w:rsidR="0055026E" w:rsidRDefault="0055026E">
            <w:pPr>
              <w:pStyle w:val="ConsPlusNormal"/>
            </w:pPr>
          </w:p>
        </w:tc>
        <w:tc>
          <w:tcPr>
            <w:tcW w:w="1358" w:type="dxa"/>
          </w:tcPr>
          <w:p w:rsidR="0055026E" w:rsidRDefault="0055026E">
            <w:pPr>
              <w:pStyle w:val="ConsPlusNormal"/>
            </w:pPr>
          </w:p>
        </w:tc>
        <w:tc>
          <w:tcPr>
            <w:tcW w:w="1176" w:type="dxa"/>
          </w:tcPr>
          <w:p w:rsidR="0055026E" w:rsidRDefault="0055026E">
            <w:pPr>
              <w:pStyle w:val="ConsPlusNormal"/>
            </w:pPr>
          </w:p>
        </w:tc>
      </w:tr>
    </w:tbl>
    <w:p w:rsidR="0055026E" w:rsidRDefault="0055026E">
      <w:pPr>
        <w:pStyle w:val="ConsPlusNormal"/>
        <w:jc w:val="both"/>
      </w:pPr>
    </w:p>
    <w:p w:rsidR="0055026E" w:rsidRDefault="0055026E">
      <w:pPr>
        <w:pStyle w:val="ConsPlusNonformat"/>
        <w:jc w:val="both"/>
      </w:pPr>
      <w:r>
        <w:t>ИТОГО:</w:t>
      </w:r>
    </w:p>
    <w:p w:rsidR="0055026E" w:rsidRDefault="0055026E">
      <w:pPr>
        <w:pStyle w:val="ConsPlusNonformat"/>
        <w:jc w:val="both"/>
      </w:pPr>
      <w:r>
        <w:t>Всего проверено случаев ____________.</w:t>
      </w:r>
    </w:p>
    <w:p w:rsidR="0055026E" w:rsidRDefault="0055026E">
      <w:pPr>
        <w:pStyle w:val="ConsPlusNonformat"/>
        <w:jc w:val="both"/>
      </w:pPr>
    </w:p>
    <w:p w:rsidR="0055026E" w:rsidRDefault="0055026E">
      <w:pPr>
        <w:pStyle w:val="ConsPlusNonformat"/>
        <w:jc w:val="both"/>
      </w:pPr>
      <w:r>
        <w:t>21. Специалист-эксперт ___________________</w:t>
      </w:r>
    </w:p>
    <w:p w:rsidR="0055026E" w:rsidRDefault="0055026E">
      <w:pPr>
        <w:pStyle w:val="ConsPlusNonformat"/>
        <w:jc w:val="both"/>
      </w:pPr>
      <w:r>
        <w:t xml:space="preserve">                            (подпись)</w:t>
      </w:r>
    </w:p>
    <w:p w:rsidR="0055026E" w:rsidRDefault="0055026E">
      <w:pPr>
        <w:pStyle w:val="ConsPlusNonformat"/>
        <w:jc w:val="both"/>
      </w:pPr>
    </w:p>
    <w:p w:rsidR="0055026E" w:rsidRDefault="0055026E">
      <w:pPr>
        <w:pStyle w:val="ConsPlusNonformat"/>
        <w:jc w:val="both"/>
      </w:pPr>
      <w:r>
        <w:t>Руководитель  страховой  медицинской   организации/территориального  фонда:</w:t>
      </w:r>
    </w:p>
    <w:p w:rsidR="0055026E" w:rsidRDefault="0055026E">
      <w:pPr>
        <w:pStyle w:val="ConsPlusNonformat"/>
        <w:jc w:val="both"/>
      </w:pPr>
      <w:r>
        <w:t>_____________________________________________</w:t>
      </w:r>
    </w:p>
    <w:p w:rsidR="0055026E" w:rsidRDefault="0055026E">
      <w:pPr>
        <w:pStyle w:val="ConsPlusNonformat"/>
        <w:jc w:val="both"/>
      </w:pPr>
      <w:r>
        <w:t xml:space="preserve">    М.П. подпись, Ф.И.О., дата подписания</w:t>
      </w:r>
    </w:p>
    <w:p w:rsidR="0055026E" w:rsidRDefault="0055026E">
      <w:pPr>
        <w:pStyle w:val="ConsPlusNonformat"/>
        <w:jc w:val="both"/>
      </w:pPr>
    </w:p>
    <w:p w:rsidR="0055026E" w:rsidRDefault="0055026E">
      <w:pPr>
        <w:pStyle w:val="ConsPlusNonformat"/>
        <w:jc w:val="both"/>
      </w:pPr>
      <w:r>
        <w:t>Руководитель медицинской организации:</w:t>
      </w:r>
    </w:p>
    <w:p w:rsidR="0055026E" w:rsidRDefault="0055026E">
      <w:pPr>
        <w:pStyle w:val="ConsPlusNonformat"/>
        <w:jc w:val="both"/>
      </w:pPr>
      <w:r>
        <w:t>_____________________________________________</w:t>
      </w:r>
    </w:p>
    <w:p w:rsidR="0055026E" w:rsidRDefault="0055026E">
      <w:pPr>
        <w:pStyle w:val="ConsPlusNonformat"/>
        <w:jc w:val="both"/>
      </w:pPr>
      <w:r>
        <w:t xml:space="preserve">    М.П. подпись, Ф.И.О., дата подписания</w:t>
      </w:r>
    </w:p>
    <w:p w:rsidR="0055026E" w:rsidRDefault="0055026E">
      <w:pPr>
        <w:pStyle w:val="ConsPlusNonformat"/>
        <w:jc w:val="both"/>
      </w:pPr>
    </w:p>
    <w:p w:rsidR="0055026E" w:rsidRDefault="0055026E">
      <w:pPr>
        <w:pStyle w:val="ConsPlusNonformat"/>
        <w:jc w:val="both"/>
      </w:pPr>
      <w:r>
        <w:t>"__" _________ 20__ г.</w:t>
      </w:r>
    </w:p>
    <w:p w:rsidR="0055026E" w:rsidRDefault="0055026E">
      <w:pPr>
        <w:pStyle w:val="ConsPlusNormal"/>
        <w:jc w:val="both"/>
      </w:pPr>
    </w:p>
    <w:p w:rsidR="0055026E" w:rsidRDefault="0055026E">
      <w:pPr>
        <w:pStyle w:val="ConsPlusNormal"/>
        <w:ind w:firstLine="540"/>
        <w:jc w:val="both"/>
      </w:pPr>
      <w:r>
        <w:t>--------------------------------</w:t>
      </w:r>
    </w:p>
    <w:p w:rsidR="0055026E" w:rsidRDefault="0055026E">
      <w:pPr>
        <w:pStyle w:val="ConsPlusNormal"/>
        <w:spacing w:before="220"/>
        <w:ind w:firstLine="540"/>
        <w:jc w:val="both"/>
      </w:pPr>
      <w:bookmarkStart w:id="46" w:name="P702"/>
      <w:bookmarkEnd w:id="46"/>
      <w:r>
        <w:t>&lt;17&gt; Заполняется в случаях отсутствия выявленных при медико-экономической экспертизе нарушений.</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1"/>
      </w:pPr>
      <w:r>
        <w:t>Приложение 3</w:t>
      </w:r>
    </w:p>
    <w:p w:rsidR="0055026E" w:rsidRDefault="0055026E">
      <w:pPr>
        <w:pStyle w:val="ConsPlusNormal"/>
        <w:jc w:val="right"/>
      </w:pPr>
      <w:r>
        <w:t>к Порядку организации</w:t>
      </w:r>
    </w:p>
    <w:p w:rsidR="0055026E" w:rsidRDefault="0055026E">
      <w:pPr>
        <w:pStyle w:val="ConsPlusNormal"/>
        <w:jc w:val="right"/>
      </w:pPr>
      <w:r>
        <w:t>и проведения контроля объемов,</w:t>
      </w:r>
    </w:p>
    <w:p w:rsidR="0055026E" w:rsidRDefault="0055026E">
      <w:pPr>
        <w:pStyle w:val="ConsPlusNormal"/>
        <w:jc w:val="right"/>
      </w:pPr>
      <w:r>
        <w:t>сроков, качества и условий</w:t>
      </w:r>
    </w:p>
    <w:p w:rsidR="0055026E" w:rsidRDefault="0055026E">
      <w:pPr>
        <w:pStyle w:val="ConsPlusNormal"/>
        <w:jc w:val="right"/>
      </w:pPr>
      <w:r>
        <w:t>предоставления медицинской</w:t>
      </w:r>
    </w:p>
    <w:p w:rsidR="0055026E" w:rsidRDefault="0055026E">
      <w:pPr>
        <w:pStyle w:val="ConsPlusNormal"/>
        <w:jc w:val="right"/>
      </w:pPr>
      <w:r>
        <w:t>помощи по обязательному</w:t>
      </w:r>
    </w:p>
    <w:p w:rsidR="0055026E" w:rsidRDefault="0055026E">
      <w:pPr>
        <w:pStyle w:val="ConsPlusNormal"/>
        <w:jc w:val="right"/>
      </w:pPr>
      <w:r>
        <w:t>медицинскому страхованию</w:t>
      </w:r>
    </w:p>
    <w:p w:rsidR="0055026E" w:rsidRDefault="0055026E">
      <w:pPr>
        <w:pStyle w:val="ConsPlusNormal"/>
        <w:jc w:val="both"/>
      </w:pPr>
    </w:p>
    <w:p w:rsidR="0055026E" w:rsidRDefault="0055026E">
      <w:pPr>
        <w:pStyle w:val="ConsPlusNonformat"/>
        <w:jc w:val="both"/>
      </w:pPr>
      <w:bookmarkStart w:id="47" w:name="P716"/>
      <w:bookmarkEnd w:id="47"/>
      <w:r>
        <w:t xml:space="preserve">                Акт экспертизы качества медицинской помощи</w:t>
      </w:r>
    </w:p>
    <w:p w:rsidR="0055026E" w:rsidRDefault="0055026E">
      <w:pPr>
        <w:pStyle w:val="ConsPlusNonformat"/>
        <w:jc w:val="both"/>
      </w:pPr>
      <w:r>
        <w:t xml:space="preserve">                    N ________ от "__" ________ 201_ г.</w:t>
      </w:r>
    </w:p>
    <w:p w:rsidR="0055026E" w:rsidRDefault="0055026E">
      <w:pPr>
        <w:pStyle w:val="ConsPlusNonformat"/>
        <w:jc w:val="both"/>
      </w:pPr>
    </w:p>
    <w:p w:rsidR="0055026E" w:rsidRDefault="0055026E">
      <w:pPr>
        <w:pStyle w:val="ConsPlusNonformat"/>
        <w:jc w:val="both"/>
      </w:pPr>
      <w:r>
        <w:t>I. ОБЩАЯ ЧАСТЬ.</w:t>
      </w:r>
    </w:p>
    <w:p w:rsidR="0055026E" w:rsidRDefault="0055026E">
      <w:pPr>
        <w:pStyle w:val="ConsPlusNonformat"/>
        <w:jc w:val="both"/>
      </w:pPr>
      <w:r>
        <w:t>Экспертом качества медицинской помощи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(Ф.И.О. эксперта) или идентификационный номер)</w:t>
      </w:r>
    </w:p>
    <w:p w:rsidR="0055026E" w:rsidRDefault="0055026E">
      <w:pPr>
        <w:pStyle w:val="ConsPlusNonformat"/>
        <w:jc w:val="both"/>
      </w:pPr>
      <w:r>
        <w:t>по поручению ______________________________________________________________</w:t>
      </w:r>
    </w:p>
    <w:p w:rsidR="0055026E" w:rsidRDefault="0055026E">
      <w:pPr>
        <w:pStyle w:val="ConsPlusNonformat"/>
        <w:jc w:val="both"/>
      </w:pPr>
      <w:r>
        <w:t xml:space="preserve">                         (наименование направившей организации)</w:t>
      </w:r>
    </w:p>
    <w:p w:rsidR="0055026E" w:rsidRDefault="0055026E">
      <w:pPr>
        <w:pStyle w:val="ConsPlusNonformat"/>
        <w:jc w:val="both"/>
      </w:pPr>
      <w:r>
        <w:t>Поручение N _______________________________________________________________</w:t>
      </w:r>
    </w:p>
    <w:p w:rsidR="0055026E" w:rsidRDefault="0055026E">
      <w:pPr>
        <w:pStyle w:val="ConsPlusNonformat"/>
        <w:jc w:val="both"/>
      </w:pPr>
      <w:r>
        <w:t>в связи с _________________________________________________________________</w:t>
      </w:r>
    </w:p>
    <w:p w:rsidR="0055026E" w:rsidRDefault="0055026E">
      <w:pPr>
        <w:pStyle w:val="ConsPlusNonformat"/>
        <w:jc w:val="both"/>
      </w:pPr>
      <w:r>
        <w:t xml:space="preserve">                  (повод для проверки - жалоба, претензия и т.д.)</w:t>
      </w:r>
    </w:p>
    <w:p w:rsidR="0055026E" w:rsidRDefault="0055026E">
      <w:pPr>
        <w:pStyle w:val="ConsPlusNonformat"/>
        <w:jc w:val="both"/>
      </w:pPr>
      <w:r>
        <w:t>произведена  экспертиза  качества  медицинской  помощи  с  целью  выявления</w:t>
      </w:r>
    </w:p>
    <w:p w:rsidR="0055026E" w:rsidRDefault="0055026E">
      <w:pPr>
        <w:pStyle w:val="ConsPlusNonformat"/>
        <w:jc w:val="both"/>
      </w:pPr>
      <w:r>
        <w:t>нарушений прав застрахованного лица ______________________________________,</w:t>
      </w:r>
    </w:p>
    <w:p w:rsidR="0055026E" w:rsidRDefault="0055026E">
      <w:pPr>
        <w:pStyle w:val="ConsPlusNonformat"/>
        <w:jc w:val="both"/>
      </w:pPr>
      <w:r>
        <w:t>N полиса обязательного медицинского страхования</w:t>
      </w:r>
    </w:p>
    <w:p w:rsidR="0055026E" w:rsidRDefault="0055026E">
      <w:pPr>
        <w:pStyle w:val="ConsPlusNonformat"/>
        <w:jc w:val="both"/>
      </w:pPr>
      <w:r>
        <w:t>_________________________________________________</w:t>
      </w:r>
    </w:p>
    <w:p w:rsidR="0055026E" w:rsidRDefault="0055026E">
      <w:pPr>
        <w:pStyle w:val="ConsPlusNonformat"/>
        <w:jc w:val="both"/>
      </w:pPr>
      <w:r>
        <w:t>Место оказания медицинской помощи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(наименование медицинской организации, отделения)</w:t>
      </w:r>
    </w:p>
    <w:p w:rsidR="0055026E" w:rsidRDefault="0055026E">
      <w:pPr>
        <w:pStyle w:val="ConsPlusNonformat"/>
        <w:jc w:val="both"/>
      </w:pPr>
      <w:r>
        <w:t>Ф.И.О. лечащего врача _____________________________________________________</w:t>
      </w:r>
    </w:p>
    <w:p w:rsidR="0055026E" w:rsidRDefault="0055026E">
      <w:pPr>
        <w:pStyle w:val="ConsPlusNonformat"/>
        <w:jc w:val="both"/>
      </w:pPr>
      <w:r>
        <w:t>Медицинская документация N __________________</w:t>
      </w:r>
    </w:p>
    <w:p w:rsidR="0055026E" w:rsidRDefault="0055026E">
      <w:pPr>
        <w:pStyle w:val="ConsPlusNonformat"/>
        <w:jc w:val="both"/>
      </w:pPr>
      <w:r>
        <w:t>учетно-отчетная документация N _________________</w:t>
      </w:r>
    </w:p>
    <w:p w:rsidR="0055026E" w:rsidRDefault="0055026E">
      <w:pPr>
        <w:pStyle w:val="ConsPlusNonformat"/>
        <w:jc w:val="both"/>
      </w:pPr>
      <w:r>
        <w:t>Период оказания медицинской помощи:</w:t>
      </w:r>
    </w:p>
    <w:p w:rsidR="0055026E" w:rsidRDefault="0055026E">
      <w:pPr>
        <w:pStyle w:val="ConsPlusNonformat"/>
        <w:jc w:val="both"/>
      </w:pPr>
      <w:r>
        <w:t>с "__" _________ 201_ г. по "__" __________ 201_ г.</w:t>
      </w:r>
    </w:p>
    <w:p w:rsidR="0055026E" w:rsidRDefault="0055026E">
      <w:pPr>
        <w:pStyle w:val="ConsPlusNonformat"/>
        <w:jc w:val="both"/>
      </w:pPr>
      <w:r>
        <w:t>Диагноз, установленный медицинской организацией ___________________________</w:t>
      </w:r>
    </w:p>
    <w:p w:rsidR="0055026E" w:rsidRDefault="0055026E">
      <w:pPr>
        <w:pStyle w:val="ConsPlusNonformat"/>
        <w:jc w:val="both"/>
      </w:pPr>
    </w:p>
    <w:p w:rsidR="0055026E" w:rsidRDefault="0055026E">
      <w:pPr>
        <w:pStyle w:val="ConsPlusNonformat"/>
        <w:jc w:val="both"/>
      </w:pPr>
      <w:r>
        <w:t>II. КРАТКОЕ ЭКСПЕРТНОЕ ЗАКЛЮЧЕНИЕ.</w:t>
      </w:r>
    </w:p>
    <w:p w:rsidR="0055026E" w:rsidRDefault="0055026E">
      <w:pPr>
        <w:pStyle w:val="ConsPlusNonformat"/>
        <w:jc w:val="both"/>
      </w:pPr>
      <w:r>
        <w:t>(подготовлено на основании экспертного заключения, являющегося неотъемлемой</w:t>
      </w:r>
    </w:p>
    <w:p w:rsidR="0055026E" w:rsidRDefault="0055026E">
      <w:pPr>
        <w:pStyle w:val="ConsPlusNonformat"/>
        <w:jc w:val="both"/>
      </w:pPr>
      <w:r>
        <w:t>частью настоящего акта):</w:t>
      </w:r>
    </w:p>
    <w:p w:rsidR="0055026E" w:rsidRDefault="0055026E">
      <w:pPr>
        <w:pStyle w:val="ConsPlusNonformat"/>
        <w:jc w:val="both"/>
      </w:pPr>
    </w:p>
    <w:p w:rsidR="0055026E" w:rsidRDefault="0055026E">
      <w:pPr>
        <w:pStyle w:val="ConsPlusNonformat"/>
        <w:jc w:val="both"/>
      </w:pPr>
      <w:r>
        <w:t>III.   Заключение   о   выполнении  медицинской  организацией  рекомендаций</w:t>
      </w:r>
    </w:p>
    <w:p w:rsidR="0055026E" w:rsidRDefault="0055026E">
      <w:pPr>
        <w:pStyle w:val="ConsPlusNonformat"/>
        <w:jc w:val="both"/>
      </w:pPr>
      <w:r>
        <w:t>медицинских   работников,   данных   при   проведении  указанными  центрами</w:t>
      </w:r>
    </w:p>
    <w:p w:rsidR="0055026E" w:rsidRDefault="0055026E">
      <w:pPr>
        <w:pStyle w:val="ConsPlusNonformat"/>
        <w:jc w:val="both"/>
      </w:pPr>
      <w:r>
        <w:t>консультаций/консилиумов  с применением телемедицинских технологий:</w:t>
      </w:r>
    </w:p>
    <w:p w:rsidR="0055026E" w:rsidRDefault="0055026E">
      <w:pPr>
        <w:pStyle w:val="ConsPlusNonformat"/>
        <w:jc w:val="both"/>
      </w:pPr>
      <w:r>
        <w:t>Наличие  заключения  медицинского  работника,  привлекаемого для проведения</w:t>
      </w:r>
    </w:p>
    <w:p w:rsidR="0055026E" w:rsidRDefault="0055026E">
      <w:pPr>
        <w:pStyle w:val="ConsPlusNonformat"/>
        <w:jc w:val="both"/>
      </w:pPr>
      <w:r>
        <w:t>консультации   и   (или)   участия   в   консилиуме  врачей  с  применением</w:t>
      </w:r>
    </w:p>
    <w:p w:rsidR="0055026E" w:rsidRDefault="0055026E">
      <w:pPr>
        <w:pStyle w:val="ConsPlusNonformat"/>
        <w:jc w:val="both"/>
      </w:pPr>
      <w:r>
        <w:t>телемедицинских технологий или протокола консилиума врачей: да, нет (нужное</w:t>
      </w:r>
    </w:p>
    <w:p w:rsidR="0055026E" w:rsidRDefault="0055026E">
      <w:pPr>
        <w:pStyle w:val="ConsPlusNonformat"/>
        <w:jc w:val="both"/>
      </w:pPr>
      <w:r>
        <w:t>подчеркнуть)</w:t>
      </w:r>
    </w:p>
    <w:p w:rsidR="0055026E" w:rsidRDefault="0055026E">
      <w:pPr>
        <w:pStyle w:val="ConsPlusNonformat"/>
        <w:jc w:val="both"/>
      </w:pPr>
      <w:r>
        <w:t>Цели консультаций/консилиумов с применением телемедицинских технологий:</w:t>
      </w:r>
    </w:p>
    <w:p w:rsidR="0055026E" w:rsidRDefault="0055026E">
      <w:pPr>
        <w:pStyle w:val="ConsPlusNonformat"/>
        <w:jc w:val="both"/>
      </w:pPr>
      <w:r>
        <w:t>- состояние здоровья пациента,</w:t>
      </w:r>
    </w:p>
    <w:p w:rsidR="0055026E" w:rsidRDefault="0055026E">
      <w:pPr>
        <w:pStyle w:val="ConsPlusNonformat"/>
        <w:jc w:val="both"/>
      </w:pPr>
      <w:r>
        <w:t>- уточнение диагноза,</w:t>
      </w:r>
    </w:p>
    <w:p w:rsidR="0055026E" w:rsidRDefault="0055026E">
      <w:pPr>
        <w:pStyle w:val="ConsPlusNonformat"/>
        <w:jc w:val="both"/>
      </w:pPr>
      <w:r>
        <w:t>- определение прогноза,</w:t>
      </w:r>
    </w:p>
    <w:p w:rsidR="0055026E" w:rsidRDefault="0055026E">
      <w:pPr>
        <w:pStyle w:val="ConsPlusNonformat"/>
        <w:jc w:val="both"/>
      </w:pPr>
      <w:r>
        <w:t>- определение тактики медицинского обследования и лечения,</w:t>
      </w:r>
    </w:p>
    <w:p w:rsidR="0055026E" w:rsidRDefault="0055026E">
      <w:pPr>
        <w:pStyle w:val="ConsPlusNonformat"/>
        <w:jc w:val="both"/>
      </w:pPr>
      <w:r>
        <w:t>-  целесообразность  перевода  в  специализированное  отделение медицинской</w:t>
      </w:r>
    </w:p>
    <w:p w:rsidR="0055026E" w:rsidRDefault="0055026E">
      <w:pPr>
        <w:pStyle w:val="ConsPlusNonformat"/>
        <w:jc w:val="both"/>
      </w:pPr>
      <w:r>
        <w:t>организации либо медицинской эвакуации.</w:t>
      </w:r>
    </w:p>
    <w:p w:rsidR="0055026E" w:rsidRDefault="0055026E">
      <w:pPr>
        <w:pStyle w:val="ConsPlusNonformat"/>
        <w:jc w:val="both"/>
      </w:pPr>
      <w:r>
        <w:t>Наличие  в  медицинской  документации медицинских показаний, не позволяющих</w:t>
      </w:r>
    </w:p>
    <w:p w:rsidR="0055026E" w:rsidRDefault="0055026E">
      <w:pPr>
        <w:pStyle w:val="ConsPlusNonformat"/>
        <w:jc w:val="both"/>
      </w:pPr>
      <w:r>
        <w:t>применить рекомендацию(и): да, нет (нужное подчеркнуть).</w:t>
      </w:r>
    </w:p>
    <w:p w:rsidR="0055026E" w:rsidRDefault="0055026E">
      <w:pPr>
        <w:pStyle w:val="ConsPlusNonformat"/>
        <w:jc w:val="both"/>
      </w:pPr>
      <w:r>
        <w:t>Оценка   полноты   выполнения   медицинскими   организациями   рекомендаций</w:t>
      </w:r>
    </w:p>
    <w:p w:rsidR="0055026E" w:rsidRDefault="0055026E">
      <w:pPr>
        <w:pStyle w:val="ConsPlusNonformat"/>
        <w:jc w:val="both"/>
      </w:pPr>
      <w:r>
        <w:t>медицинских  работников  национальных медицинских исследовательских центров</w:t>
      </w:r>
    </w:p>
    <w:p w:rsidR="0055026E" w:rsidRDefault="0055026E">
      <w:pPr>
        <w:pStyle w:val="ConsPlusNonformat"/>
        <w:jc w:val="both"/>
      </w:pPr>
      <w:r>
        <w:t>по  применению  методов  профилактики, диагностики, лечения и реабилитации,</w:t>
      </w:r>
    </w:p>
    <w:p w:rsidR="0055026E" w:rsidRDefault="0055026E">
      <w:pPr>
        <w:pStyle w:val="ConsPlusNonformat"/>
        <w:jc w:val="both"/>
      </w:pPr>
      <w:r>
        <w:t>данных   при  проведении  указанными  центрами  консультаций/консилиумов  с</w:t>
      </w:r>
    </w:p>
    <w:p w:rsidR="0055026E" w:rsidRDefault="0055026E">
      <w:pPr>
        <w:pStyle w:val="ConsPlusNonformat"/>
        <w:jc w:val="both"/>
      </w:pPr>
      <w:r>
        <w:t xml:space="preserve">применением   телемедицинских   технологий   </w:t>
      </w:r>
      <w:hyperlink w:anchor="P871" w:history="1">
        <w:r>
          <w:rPr>
            <w:color w:val="0000FF"/>
          </w:rPr>
          <w:t>&lt;18&gt;</w:t>
        </w:r>
      </w:hyperlink>
      <w:r>
        <w:t>:  неисполнение,  неполное</w:t>
      </w:r>
    </w:p>
    <w:p w:rsidR="0055026E" w:rsidRDefault="0055026E">
      <w:pPr>
        <w:pStyle w:val="ConsPlusNonformat"/>
        <w:jc w:val="both"/>
      </w:pPr>
      <w:r>
        <w:t>исполнение (нужное подчеркнуть)</w:t>
      </w:r>
    </w:p>
    <w:p w:rsidR="0055026E" w:rsidRDefault="0055026E">
      <w:pPr>
        <w:pStyle w:val="ConsPlusNonformat"/>
        <w:jc w:val="both"/>
      </w:pPr>
      <w:r>
        <w:lastRenderedPageBreak/>
        <w:t>Констатировано неисполнение следующих рекомендаций</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Заключение  эксперта качества медицинской помощи об обоснованности действий</w:t>
      </w:r>
    </w:p>
    <w:p w:rsidR="0055026E" w:rsidRDefault="0055026E">
      <w:pPr>
        <w:pStyle w:val="ConsPlusNonformat"/>
        <w:jc w:val="both"/>
      </w:pPr>
      <w:r>
        <w:t>лечащего врача</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IV. РЕЗУЛЬТАТЫ.</w:t>
      </w:r>
    </w:p>
    <w:p w:rsidR="0055026E" w:rsidRDefault="0055026E">
      <w:pPr>
        <w:pStyle w:val="ConsPlusNonformat"/>
        <w:jc w:val="both"/>
      </w:pPr>
      <w:r>
        <w:t>Выявленные нарушения при оказании медицинской помощи ______________________</w:t>
      </w:r>
    </w:p>
    <w:p w:rsidR="0055026E" w:rsidRDefault="0055026E">
      <w:pPr>
        <w:pStyle w:val="ConsPlusNonformat"/>
        <w:jc w:val="both"/>
      </w:pPr>
      <w:r>
        <w:t>Выводы ____________________________________________________________________</w:t>
      </w:r>
    </w:p>
    <w:p w:rsidR="0055026E" w:rsidRDefault="0055026E">
      <w:pPr>
        <w:pStyle w:val="ConsPlusNonformat"/>
        <w:jc w:val="both"/>
      </w:pPr>
      <w:r>
        <w:t>Рекомендации ______________________________________________________________</w:t>
      </w:r>
    </w:p>
    <w:p w:rsidR="0055026E" w:rsidRDefault="0055026E">
      <w:pPr>
        <w:pStyle w:val="ConsPlusNonformat"/>
        <w:jc w:val="both"/>
      </w:pPr>
      <w:r>
        <w:t>Сумма оплаты _________________________________________________________ руб.</w:t>
      </w:r>
    </w:p>
    <w:p w:rsidR="0055026E" w:rsidRDefault="0055026E">
      <w:pPr>
        <w:pStyle w:val="ConsPlusNonformat"/>
        <w:jc w:val="both"/>
      </w:pPr>
      <w:r>
        <w:t>Код(ы) нарушения (нарушений): _____________________________________________</w:t>
      </w:r>
    </w:p>
    <w:p w:rsidR="0055026E" w:rsidRDefault="0055026E">
      <w:pPr>
        <w:pStyle w:val="ConsPlusNonformat"/>
        <w:jc w:val="both"/>
      </w:pPr>
      <w:r>
        <w:t>Неоплата (неполная оплата) в размере _________________________________ руб.</w:t>
      </w:r>
    </w:p>
    <w:p w:rsidR="0055026E" w:rsidRDefault="0055026E">
      <w:pPr>
        <w:pStyle w:val="ConsPlusNonformat"/>
        <w:jc w:val="both"/>
      </w:pPr>
      <w:r>
        <w:t>Штраф в размере ___________ руб.</w:t>
      </w:r>
    </w:p>
    <w:p w:rsidR="0055026E" w:rsidRDefault="0055026E">
      <w:pPr>
        <w:pStyle w:val="ConsPlusNonformat"/>
        <w:jc w:val="both"/>
      </w:pPr>
    </w:p>
    <w:p w:rsidR="0055026E" w:rsidRDefault="0055026E">
      <w:pPr>
        <w:pStyle w:val="ConsPlusNonformat"/>
        <w:jc w:val="both"/>
      </w:pPr>
      <w:r>
        <w:t>По   итогам   проверки   проведен  разбор  данного  случая  с  руководством</w:t>
      </w:r>
    </w:p>
    <w:p w:rsidR="0055026E" w:rsidRDefault="0055026E">
      <w:pPr>
        <w:pStyle w:val="ConsPlusNonformat"/>
        <w:jc w:val="both"/>
      </w:pPr>
      <w:r>
        <w:t>медицинской организации.</w:t>
      </w:r>
    </w:p>
    <w:p w:rsidR="0055026E" w:rsidRDefault="0055026E">
      <w:pPr>
        <w:pStyle w:val="ConsPlusNonformat"/>
        <w:jc w:val="both"/>
      </w:pPr>
    </w:p>
    <w:p w:rsidR="0055026E" w:rsidRDefault="0055026E">
      <w:pPr>
        <w:pStyle w:val="ConsPlusNonformat"/>
        <w:jc w:val="both"/>
      </w:pPr>
      <w:r>
        <w:t xml:space="preserve">V. РЕКОМЕНДАЦИИ </w:t>
      </w:r>
      <w:hyperlink w:anchor="P872" w:history="1">
        <w:r>
          <w:rPr>
            <w:color w:val="0000FF"/>
          </w:rPr>
          <w:t>&lt;19&gt;</w:t>
        </w:r>
      </w:hyperlink>
      <w:r>
        <w:t>.</w:t>
      </w:r>
    </w:p>
    <w:p w:rsidR="0055026E" w:rsidRDefault="0055026E">
      <w:pPr>
        <w:pStyle w:val="ConsPlusNonformat"/>
        <w:jc w:val="both"/>
      </w:pPr>
      <w:r>
        <w:t>Срок проведения экспертизы качества медицинской помощи:</w:t>
      </w:r>
    </w:p>
    <w:p w:rsidR="0055026E" w:rsidRDefault="0055026E">
      <w:pPr>
        <w:pStyle w:val="ConsPlusNonformat"/>
        <w:jc w:val="both"/>
      </w:pPr>
      <w:r>
        <w:t>"__" ________ 201_ г.</w:t>
      </w:r>
    </w:p>
    <w:p w:rsidR="0055026E" w:rsidRDefault="0055026E">
      <w:pPr>
        <w:pStyle w:val="ConsPlusNonformat"/>
        <w:jc w:val="both"/>
      </w:pPr>
      <w:r>
        <w:t>Проверено принятых к оплате страховых случаев:</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699"/>
        <w:gridCol w:w="1536"/>
        <w:gridCol w:w="902"/>
        <w:gridCol w:w="970"/>
        <w:gridCol w:w="850"/>
        <w:gridCol w:w="1493"/>
        <w:gridCol w:w="1035"/>
      </w:tblGrid>
      <w:tr w:rsidR="0055026E">
        <w:tc>
          <w:tcPr>
            <w:tcW w:w="576" w:type="dxa"/>
            <w:vMerge w:val="restart"/>
          </w:tcPr>
          <w:p w:rsidR="0055026E" w:rsidRDefault="0055026E">
            <w:pPr>
              <w:pStyle w:val="ConsPlusNormal"/>
              <w:jc w:val="center"/>
            </w:pPr>
            <w:r>
              <w:t>N п/п</w:t>
            </w:r>
          </w:p>
        </w:tc>
        <w:tc>
          <w:tcPr>
            <w:tcW w:w="1699" w:type="dxa"/>
            <w:vMerge w:val="restart"/>
          </w:tcPr>
          <w:p w:rsidR="0055026E" w:rsidRDefault="0055026E">
            <w:pPr>
              <w:pStyle w:val="ConsPlusNormal"/>
              <w:jc w:val="center"/>
            </w:pPr>
            <w:r>
              <w:t>N полиса обязательного медицинского страхования</w:t>
            </w:r>
          </w:p>
        </w:tc>
        <w:tc>
          <w:tcPr>
            <w:tcW w:w="1536" w:type="dxa"/>
            <w:vMerge w:val="restart"/>
          </w:tcPr>
          <w:p w:rsidR="0055026E" w:rsidRDefault="0055026E">
            <w:pPr>
              <w:pStyle w:val="ConsPlusNormal"/>
              <w:jc w:val="center"/>
            </w:pPr>
            <w:r>
              <w:t>Вид, N медицинской документации</w:t>
            </w:r>
          </w:p>
        </w:tc>
        <w:tc>
          <w:tcPr>
            <w:tcW w:w="1872" w:type="dxa"/>
            <w:gridSpan w:val="2"/>
          </w:tcPr>
          <w:p w:rsidR="0055026E" w:rsidRDefault="0055026E">
            <w:pPr>
              <w:pStyle w:val="ConsPlusNormal"/>
              <w:jc w:val="center"/>
            </w:pPr>
            <w:r>
              <w:t>Даты обращений</w:t>
            </w:r>
          </w:p>
        </w:tc>
        <w:tc>
          <w:tcPr>
            <w:tcW w:w="850" w:type="dxa"/>
            <w:vMerge w:val="restart"/>
          </w:tcPr>
          <w:p w:rsidR="0055026E" w:rsidRDefault="0055026E">
            <w:pPr>
              <w:pStyle w:val="ConsPlusNormal"/>
              <w:jc w:val="center"/>
            </w:pPr>
            <w:r>
              <w:t xml:space="preserve">Код </w:t>
            </w:r>
            <w:hyperlink r:id="rId73" w:history="1">
              <w:r>
                <w:rPr>
                  <w:color w:val="0000FF"/>
                </w:rPr>
                <w:t>МКБ</w:t>
              </w:r>
            </w:hyperlink>
          </w:p>
        </w:tc>
        <w:tc>
          <w:tcPr>
            <w:tcW w:w="1493" w:type="dxa"/>
            <w:vMerge w:val="restart"/>
          </w:tcPr>
          <w:p w:rsidR="0055026E" w:rsidRDefault="0055026E">
            <w:pPr>
              <w:pStyle w:val="ConsPlusNormal"/>
              <w:jc w:val="center"/>
            </w:pPr>
            <w:r>
              <w:t>Оплачено за медицинские услуги</w:t>
            </w:r>
          </w:p>
        </w:tc>
        <w:tc>
          <w:tcPr>
            <w:tcW w:w="1035" w:type="dxa"/>
            <w:vMerge w:val="restart"/>
          </w:tcPr>
          <w:p w:rsidR="0055026E" w:rsidRDefault="0055026E">
            <w:pPr>
              <w:pStyle w:val="ConsPlusNormal"/>
              <w:jc w:val="center"/>
            </w:pPr>
            <w:r>
              <w:t>Примечания</w:t>
            </w:r>
          </w:p>
        </w:tc>
      </w:tr>
      <w:tr w:rsidR="0055026E">
        <w:tc>
          <w:tcPr>
            <w:tcW w:w="576" w:type="dxa"/>
            <w:vMerge/>
          </w:tcPr>
          <w:p w:rsidR="0055026E" w:rsidRDefault="0055026E"/>
        </w:tc>
        <w:tc>
          <w:tcPr>
            <w:tcW w:w="1699" w:type="dxa"/>
            <w:vMerge/>
          </w:tcPr>
          <w:p w:rsidR="0055026E" w:rsidRDefault="0055026E"/>
        </w:tc>
        <w:tc>
          <w:tcPr>
            <w:tcW w:w="1536" w:type="dxa"/>
            <w:vMerge/>
          </w:tcPr>
          <w:p w:rsidR="0055026E" w:rsidRDefault="0055026E"/>
        </w:tc>
        <w:tc>
          <w:tcPr>
            <w:tcW w:w="902" w:type="dxa"/>
          </w:tcPr>
          <w:p w:rsidR="0055026E" w:rsidRDefault="0055026E">
            <w:pPr>
              <w:pStyle w:val="ConsPlusNormal"/>
              <w:jc w:val="center"/>
            </w:pPr>
            <w:r>
              <w:t>начало</w:t>
            </w:r>
          </w:p>
        </w:tc>
        <w:tc>
          <w:tcPr>
            <w:tcW w:w="970" w:type="dxa"/>
          </w:tcPr>
          <w:p w:rsidR="0055026E" w:rsidRDefault="0055026E">
            <w:pPr>
              <w:pStyle w:val="ConsPlusNormal"/>
              <w:jc w:val="center"/>
            </w:pPr>
            <w:r>
              <w:t>конец</w:t>
            </w:r>
          </w:p>
        </w:tc>
        <w:tc>
          <w:tcPr>
            <w:tcW w:w="850" w:type="dxa"/>
            <w:vMerge/>
          </w:tcPr>
          <w:p w:rsidR="0055026E" w:rsidRDefault="0055026E"/>
        </w:tc>
        <w:tc>
          <w:tcPr>
            <w:tcW w:w="1493" w:type="dxa"/>
            <w:vMerge/>
          </w:tcPr>
          <w:p w:rsidR="0055026E" w:rsidRDefault="0055026E"/>
        </w:tc>
        <w:tc>
          <w:tcPr>
            <w:tcW w:w="1035" w:type="dxa"/>
            <w:vMerge/>
          </w:tcPr>
          <w:p w:rsidR="0055026E" w:rsidRDefault="0055026E"/>
        </w:tc>
      </w:tr>
      <w:tr w:rsidR="0055026E">
        <w:tc>
          <w:tcPr>
            <w:tcW w:w="576" w:type="dxa"/>
          </w:tcPr>
          <w:p w:rsidR="0055026E" w:rsidRDefault="0055026E">
            <w:pPr>
              <w:pStyle w:val="ConsPlusNormal"/>
              <w:jc w:val="center"/>
            </w:pPr>
            <w:r>
              <w:t>1</w:t>
            </w:r>
          </w:p>
        </w:tc>
        <w:tc>
          <w:tcPr>
            <w:tcW w:w="1699" w:type="dxa"/>
          </w:tcPr>
          <w:p w:rsidR="0055026E" w:rsidRDefault="0055026E">
            <w:pPr>
              <w:pStyle w:val="ConsPlusNormal"/>
              <w:jc w:val="center"/>
            </w:pPr>
            <w:r>
              <w:t>2</w:t>
            </w:r>
          </w:p>
        </w:tc>
        <w:tc>
          <w:tcPr>
            <w:tcW w:w="1536" w:type="dxa"/>
          </w:tcPr>
          <w:p w:rsidR="0055026E" w:rsidRDefault="0055026E">
            <w:pPr>
              <w:pStyle w:val="ConsPlusNormal"/>
              <w:jc w:val="center"/>
            </w:pPr>
            <w:r>
              <w:t>3</w:t>
            </w:r>
          </w:p>
        </w:tc>
        <w:tc>
          <w:tcPr>
            <w:tcW w:w="902" w:type="dxa"/>
          </w:tcPr>
          <w:p w:rsidR="0055026E" w:rsidRDefault="0055026E">
            <w:pPr>
              <w:pStyle w:val="ConsPlusNormal"/>
              <w:jc w:val="center"/>
            </w:pPr>
            <w:r>
              <w:t>4</w:t>
            </w:r>
          </w:p>
        </w:tc>
        <w:tc>
          <w:tcPr>
            <w:tcW w:w="970" w:type="dxa"/>
          </w:tcPr>
          <w:p w:rsidR="0055026E" w:rsidRDefault="0055026E">
            <w:pPr>
              <w:pStyle w:val="ConsPlusNormal"/>
              <w:jc w:val="center"/>
            </w:pPr>
            <w:r>
              <w:t>5</w:t>
            </w:r>
          </w:p>
        </w:tc>
        <w:tc>
          <w:tcPr>
            <w:tcW w:w="850" w:type="dxa"/>
          </w:tcPr>
          <w:p w:rsidR="0055026E" w:rsidRDefault="0055026E">
            <w:pPr>
              <w:pStyle w:val="ConsPlusNormal"/>
              <w:jc w:val="center"/>
            </w:pPr>
            <w:r>
              <w:t>6</w:t>
            </w:r>
          </w:p>
        </w:tc>
        <w:tc>
          <w:tcPr>
            <w:tcW w:w="1493" w:type="dxa"/>
          </w:tcPr>
          <w:p w:rsidR="0055026E" w:rsidRDefault="0055026E">
            <w:pPr>
              <w:pStyle w:val="ConsPlusNormal"/>
              <w:jc w:val="center"/>
            </w:pPr>
            <w:r>
              <w:t>7</w:t>
            </w:r>
          </w:p>
        </w:tc>
        <w:tc>
          <w:tcPr>
            <w:tcW w:w="1035" w:type="dxa"/>
          </w:tcPr>
          <w:p w:rsidR="0055026E" w:rsidRDefault="0055026E">
            <w:pPr>
              <w:pStyle w:val="ConsPlusNormal"/>
              <w:jc w:val="center"/>
            </w:pPr>
            <w:r>
              <w:t>8</w:t>
            </w:r>
          </w:p>
        </w:tc>
      </w:tr>
      <w:tr w:rsidR="0055026E">
        <w:tc>
          <w:tcPr>
            <w:tcW w:w="576" w:type="dxa"/>
          </w:tcPr>
          <w:p w:rsidR="0055026E" w:rsidRDefault="0055026E">
            <w:pPr>
              <w:pStyle w:val="ConsPlusNormal"/>
            </w:pPr>
          </w:p>
        </w:tc>
        <w:tc>
          <w:tcPr>
            <w:tcW w:w="1699" w:type="dxa"/>
          </w:tcPr>
          <w:p w:rsidR="0055026E" w:rsidRDefault="0055026E">
            <w:pPr>
              <w:pStyle w:val="ConsPlusNormal"/>
            </w:pPr>
          </w:p>
        </w:tc>
        <w:tc>
          <w:tcPr>
            <w:tcW w:w="1536" w:type="dxa"/>
          </w:tcPr>
          <w:p w:rsidR="0055026E" w:rsidRDefault="0055026E">
            <w:pPr>
              <w:pStyle w:val="ConsPlusNormal"/>
            </w:pPr>
          </w:p>
        </w:tc>
        <w:tc>
          <w:tcPr>
            <w:tcW w:w="902" w:type="dxa"/>
          </w:tcPr>
          <w:p w:rsidR="0055026E" w:rsidRDefault="0055026E">
            <w:pPr>
              <w:pStyle w:val="ConsPlusNormal"/>
            </w:pPr>
          </w:p>
        </w:tc>
        <w:tc>
          <w:tcPr>
            <w:tcW w:w="970" w:type="dxa"/>
          </w:tcPr>
          <w:p w:rsidR="0055026E" w:rsidRDefault="0055026E">
            <w:pPr>
              <w:pStyle w:val="ConsPlusNormal"/>
            </w:pPr>
          </w:p>
        </w:tc>
        <w:tc>
          <w:tcPr>
            <w:tcW w:w="850" w:type="dxa"/>
          </w:tcPr>
          <w:p w:rsidR="0055026E" w:rsidRDefault="0055026E">
            <w:pPr>
              <w:pStyle w:val="ConsPlusNormal"/>
            </w:pPr>
          </w:p>
        </w:tc>
        <w:tc>
          <w:tcPr>
            <w:tcW w:w="1493" w:type="dxa"/>
          </w:tcPr>
          <w:p w:rsidR="0055026E" w:rsidRDefault="0055026E">
            <w:pPr>
              <w:pStyle w:val="ConsPlusNormal"/>
            </w:pPr>
          </w:p>
        </w:tc>
        <w:tc>
          <w:tcPr>
            <w:tcW w:w="1035" w:type="dxa"/>
          </w:tcPr>
          <w:p w:rsidR="0055026E" w:rsidRDefault="0055026E">
            <w:pPr>
              <w:pStyle w:val="ConsPlusNormal"/>
            </w:pPr>
          </w:p>
        </w:tc>
      </w:tr>
    </w:tbl>
    <w:p w:rsidR="0055026E" w:rsidRDefault="0055026E">
      <w:pPr>
        <w:pStyle w:val="ConsPlusNormal"/>
        <w:jc w:val="both"/>
      </w:pPr>
    </w:p>
    <w:p w:rsidR="0055026E" w:rsidRDefault="0055026E">
      <w:pPr>
        <w:pStyle w:val="ConsPlusNonformat"/>
        <w:jc w:val="both"/>
      </w:pPr>
      <w:r>
        <w:t>Всего проверено принятых к оплате страховых случаев: ______________________</w:t>
      </w:r>
    </w:p>
    <w:p w:rsidR="0055026E" w:rsidRDefault="0055026E">
      <w:pPr>
        <w:pStyle w:val="ConsPlusNonformat"/>
        <w:jc w:val="both"/>
      </w:pPr>
      <w:r>
        <w:t>Выводы: ___________________________________________________________________</w:t>
      </w:r>
    </w:p>
    <w:p w:rsidR="0055026E" w:rsidRDefault="0055026E">
      <w:pPr>
        <w:pStyle w:val="ConsPlusNonformat"/>
        <w:jc w:val="both"/>
      </w:pPr>
      <w:r>
        <w:t>Рекомендации: _____________________________________________________________</w:t>
      </w:r>
    </w:p>
    <w:p w:rsidR="0055026E" w:rsidRDefault="0055026E">
      <w:pPr>
        <w:pStyle w:val="ConsPlusNonformat"/>
        <w:jc w:val="both"/>
      </w:pPr>
    </w:p>
    <w:p w:rsidR="0055026E" w:rsidRDefault="0055026E">
      <w:pPr>
        <w:pStyle w:val="ConsPlusNonformat"/>
        <w:jc w:val="both"/>
      </w:pPr>
      <w:r>
        <w:t xml:space="preserve">VI. РЕЗУЛЬТАТЫ ЭКСПЕРТИЗЫ КАЧЕСТВА МЕДИЦИНСКОЙ ПОМОЩИ </w:t>
      </w:r>
      <w:hyperlink w:anchor="P873" w:history="1">
        <w:r>
          <w:rPr>
            <w:color w:val="0000FF"/>
          </w:rPr>
          <w:t>&lt;20&gt;</w:t>
        </w:r>
      </w:hyperlink>
    </w:p>
    <w:p w:rsidR="0055026E" w:rsidRDefault="0055026E">
      <w:pPr>
        <w:pStyle w:val="ConsPlusNonformat"/>
        <w:jc w:val="both"/>
      </w:pPr>
      <w:r>
        <w:t>Ф.И.О. руководителя экспертной группы _____________________________________</w:t>
      </w:r>
    </w:p>
    <w:p w:rsidR="0055026E" w:rsidRDefault="0055026E">
      <w:pPr>
        <w:pStyle w:val="ConsPlusNonformat"/>
        <w:jc w:val="both"/>
      </w:pPr>
      <w:r>
        <w:t>Ф.И.О. эксперта качества медицинской помощи (или идентификационный  номер):</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Ф.И.О. эксперта качества медицинской помощи (или идентификационный  номер):</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проверяемый период с _________ по __________</w:t>
      </w:r>
    </w:p>
    <w:p w:rsidR="0055026E" w:rsidRDefault="0055026E">
      <w:pPr>
        <w:pStyle w:val="ConsPlusNonformat"/>
        <w:jc w:val="both"/>
      </w:pPr>
      <w:r>
        <w:t>Выявленные  нарушения  при  оказании  медицинской  помощи (в соответствии с</w:t>
      </w:r>
    </w:p>
    <w:p w:rsidR="0055026E" w:rsidRDefault="0055026E">
      <w:pPr>
        <w:pStyle w:val="ConsPlusNonformat"/>
        <w:jc w:val="both"/>
      </w:pPr>
      <w:r>
        <w:t>Перечнем  оснований  для  отказа  (уменьшения)  оплаты медицинской помощи -</w:t>
      </w:r>
    </w:p>
    <w:p w:rsidR="0055026E" w:rsidRDefault="0055026E">
      <w:pPr>
        <w:pStyle w:val="ConsPlusNonformat"/>
        <w:jc w:val="both"/>
      </w:pPr>
      <w:hyperlink w:anchor="P1543" w:history="1">
        <w:r>
          <w:rPr>
            <w:color w:val="0000FF"/>
          </w:rPr>
          <w:t>Приложение 8</w:t>
        </w:r>
      </w:hyperlink>
      <w:r>
        <w:t xml:space="preserve"> к Порядку контроля):</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0"/>
        <w:gridCol w:w="1704"/>
        <w:gridCol w:w="794"/>
        <w:gridCol w:w="1928"/>
        <w:gridCol w:w="1304"/>
        <w:gridCol w:w="1020"/>
      </w:tblGrid>
      <w:tr w:rsidR="0055026E">
        <w:tc>
          <w:tcPr>
            <w:tcW w:w="510" w:type="dxa"/>
            <w:vMerge w:val="restart"/>
          </w:tcPr>
          <w:p w:rsidR="0055026E" w:rsidRDefault="0055026E">
            <w:pPr>
              <w:pStyle w:val="ConsPlusNormal"/>
              <w:jc w:val="center"/>
            </w:pPr>
            <w:r>
              <w:t>N п/п</w:t>
            </w:r>
          </w:p>
        </w:tc>
        <w:tc>
          <w:tcPr>
            <w:tcW w:w="1810" w:type="dxa"/>
            <w:vMerge w:val="restart"/>
          </w:tcPr>
          <w:p w:rsidR="0055026E" w:rsidRDefault="0055026E">
            <w:pPr>
              <w:pStyle w:val="ConsPlusNormal"/>
              <w:jc w:val="center"/>
            </w:pPr>
            <w:r>
              <w:t>Медицинская организация/структурное подразделение</w:t>
            </w:r>
          </w:p>
        </w:tc>
        <w:tc>
          <w:tcPr>
            <w:tcW w:w="1704" w:type="dxa"/>
            <w:vMerge w:val="restart"/>
          </w:tcPr>
          <w:p w:rsidR="0055026E" w:rsidRDefault="0055026E">
            <w:pPr>
              <w:pStyle w:val="ConsPlusNormal"/>
              <w:jc w:val="center"/>
            </w:pPr>
            <w:r>
              <w:t>Вид, N медицинской документации</w:t>
            </w:r>
          </w:p>
        </w:tc>
        <w:tc>
          <w:tcPr>
            <w:tcW w:w="794" w:type="dxa"/>
            <w:vMerge w:val="restart"/>
          </w:tcPr>
          <w:p w:rsidR="0055026E" w:rsidRDefault="0055026E">
            <w:pPr>
              <w:pStyle w:val="ConsPlusNormal"/>
              <w:jc w:val="center"/>
            </w:pPr>
            <w:r>
              <w:t>Код нарушения</w:t>
            </w:r>
          </w:p>
        </w:tc>
        <w:tc>
          <w:tcPr>
            <w:tcW w:w="3232" w:type="dxa"/>
            <w:gridSpan w:val="2"/>
          </w:tcPr>
          <w:p w:rsidR="0055026E" w:rsidRDefault="0055026E">
            <w:pPr>
              <w:pStyle w:val="ConsPlusNormal"/>
              <w:jc w:val="center"/>
            </w:pPr>
            <w:r>
              <w:t>Подлежит неоплате/уменьшению оплаты</w:t>
            </w:r>
          </w:p>
        </w:tc>
        <w:tc>
          <w:tcPr>
            <w:tcW w:w="1020" w:type="dxa"/>
            <w:vMerge w:val="restart"/>
          </w:tcPr>
          <w:p w:rsidR="0055026E" w:rsidRDefault="0055026E">
            <w:pPr>
              <w:pStyle w:val="ConsPlusNormal"/>
              <w:jc w:val="center"/>
            </w:pPr>
            <w:r>
              <w:t>Размер штрафа, руб.</w:t>
            </w:r>
          </w:p>
        </w:tc>
      </w:tr>
      <w:tr w:rsidR="0055026E">
        <w:tc>
          <w:tcPr>
            <w:tcW w:w="510" w:type="dxa"/>
            <w:vMerge/>
          </w:tcPr>
          <w:p w:rsidR="0055026E" w:rsidRDefault="0055026E"/>
        </w:tc>
        <w:tc>
          <w:tcPr>
            <w:tcW w:w="1810" w:type="dxa"/>
            <w:vMerge/>
          </w:tcPr>
          <w:p w:rsidR="0055026E" w:rsidRDefault="0055026E"/>
        </w:tc>
        <w:tc>
          <w:tcPr>
            <w:tcW w:w="1704" w:type="dxa"/>
            <w:vMerge/>
          </w:tcPr>
          <w:p w:rsidR="0055026E" w:rsidRDefault="0055026E"/>
        </w:tc>
        <w:tc>
          <w:tcPr>
            <w:tcW w:w="794" w:type="dxa"/>
            <w:vMerge/>
          </w:tcPr>
          <w:p w:rsidR="0055026E" w:rsidRDefault="0055026E"/>
        </w:tc>
        <w:tc>
          <w:tcPr>
            <w:tcW w:w="1928" w:type="dxa"/>
          </w:tcPr>
          <w:p w:rsidR="0055026E" w:rsidRDefault="0055026E">
            <w:pPr>
              <w:pStyle w:val="ConsPlusNormal"/>
              <w:jc w:val="center"/>
            </w:pPr>
            <w:r>
              <w:t>% от стоимости</w:t>
            </w:r>
          </w:p>
        </w:tc>
        <w:tc>
          <w:tcPr>
            <w:tcW w:w="1304" w:type="dxa"/>
          </w:tcPr>
          <w:p w:rsidR="0055026E" w:rsidRDefault="0055026E">
            <w:pPr>
              <w:pStyle w:val="ConsPlusNormal"/>
              <w:jc w:val="center"/>
            </w:pPr>
            <w:r>
              <w:t>сумма, руб.</w:t>
            </w:r>
          </w:p>
        </w:tc>
        <w:tc>
          <w:tcPr>
            <w:tcW w:w="1020" w:type="dxa"/>
            <w:vMerge/>
          </w:tcPr>
          <w:p w:rsidR="0055026E" w:rsidRDefault="0055026E"/>
        </w:tc>
      </w:tr>
      <w:tr w:rsidR="0055026E">
        <w:tc>
          <w:tcPr>
            <w:tcW w:w="510" w:type="dxa"/>
          </w:tcPr>
          <w:p w:rsidR="0055026E" w:rsidRDefault="0055026E">
            <w:pPr>
              <w:pStyle w:val="ConsPlusNormal"/>
            </w:pPr>
          </w:p>
        </w:tc>
        <w:tc>
          <w:tcPr>
            <w:tcW w:w="1810" w:type="dxa"/>
          </w:tcPr>
          <w:p w:rsidR="0055026E" w:rsidRDefault="0055026E">
            <w:pPr>
              <w:pStyle w:val="ConsPlusNormal"/>
            </w:pPr>
          </w:p>
        </w:tc>
        <w:tc>
          <w:tcPr>
            <w:tcW w:w="1704" w:type="dxa"/>
          </w:tcPr>
          <w:p w:rsidR="0055026E" w:rsidRDefault="0055026E">
            <w:pPr>
              <w:pStyle w:val="ConsPlusNormal"/>
            </w:pPr>
          </w:p>
        </w:tc>
        <w:tc>
          <w:tcPr>
            <w:tcW w:w="794" w:type="dxa"/>
          </w:tcPr>
          <w:p w:rsidR="0055026E" w:rsidRDefault="0055026E">
            <w:pPr>
              <w:pStyle w:val="ConsPlusNormal"/>
            </w:pPr>
          </w:p>
        </w:tc>
        <w:tc>
          <w:tcPr>
            <w:tcW w:w="1928" w:type="dxa"/>
          </w:tcPr>
          <w:p w:rsidR="0055026E" w:rsidRDefault="0055026E">
            <w:pPr>
              <w:pStyle w:val="ConsPlusNormal"/>
            </w:pPr>
          </w:p>
        </w:tc>
        <w:tc>
          <w:tcPr>
            <w:tcW w:w="1304" w:type="dxa"/>
          </w:tcPr>
          <w:p w:rsidR="0055026E" w:rsidRDefault="0055026E">
            <w:pPr>
              <w:pStyle w:val="ConsPlusNormal"/>
            </w:pPr>
          </w:p>
        </w:tc>
        <w:tc>
          <w:tcPr>
            <w:tcW w:w="1020" w:type="dxa"/>
          </w:tcPr>
          <w:p w:rsidR="0055026E" w:rsidRDefault="0055026E">
            <w:pPr>
              <w:pStyle w:val="ConsPlusNormal"/>
            </w:pPr>
          </w:p>
        </w:tc>
      </w:tr>
    </w:tbl>
    <w:p w:rsidR="0055026E" w:rsidRDefault="0055026E">
      <w:pPr>
        <w:pStyle w:val="ConsPlusNormal"/>
        <w:jc w:val="both"/>
      </w:pPr>
    </w:p>
    <w:p w:rsidR="0055026E" w:rsidRDefault="0055026E">
      <w:pPr>
        <w:pStyle w:val="ConsPlusNonformat"/>
        <w:jc w:val="both"/>
      </w:pPr>
      <w:r>
        <w:t>Всего проверено страховых случаев: ________________________________________</w:t>
      </w:r>
    </w:p>
    <w:p w:rsidR="0055026E" w:rsidRDefault="0055026E">
      <w:pPr>
        <w:pStyle w:val="ConsPlusNonformat"/>
        <w:jc w:val="both"/>
      </w:pPr>
      <w:r>
        <w:t>из них признано содержащими  нарушения  при  оказании  медицинской  помощи:</w:t>
      </w:r>
    </w:p>
    <w:p w:rsidR="0055026E" w:rsidRDefault="0055026E">
      <w:pPr>
        <w:pStyle w:val="ConsPlusNonformat"/>
        <w:jc w:val="both"/>
      </w:pPr>
      <w:r>
        <w:t>_________________________</w:t>
      </w:r>
    </w:p>
    <w:p w:rsidR="0055026E" w:rsidRDefault="0055026E">
      <w:pPr>
        <w:pStyle w:val="ConsPlusNonformat"/>
        <w:jc w:val="both"/>
      </w:pPr>
      <w:r>
        <w:t>Выводы: ___________________________________________________________________</w:t>
      </w:r>
    </w:p>
    <w:p w:rsidR="0055026E" w:rsidRDefault="0055026E">
      <w:pPr>
        <w:pStyle w:val="ConsPlusNonformat"/>
        <w:jc w:val="both"/>
      </w:pPr>
      <w:r>
        <w:t>Рекомендации: _____________________________________________________________</w:t>
      </w:r>
    </w:p>
    <w:p w:rsidR="0055026E" w:rsidRDefault="0055026E">
      <w:pPr>
        <w:pStyle w:val="ConsPlusNonformat"/>
        <w:jc w:val="both"/>
      </w:pPr>
      <w:r>
        <w:lastRenderedPageBreak/>
        <w:t>Руководитель экспертной группы: ___________________________________________</w:t>
      </w:r>
    </w:p>
    <w:p w:rsidR="0055026E" w:rsidRDefault="0055026E">
      <w:pPr>
        <w:pStyle w:val="ConsPlusNonformat"/>
        <w:jc w:val="both"/>
      </w:pPr>
      <w:r>
        <w:t>Организатор   экспертизы   качества   медицинской   помощи   с  применением</w:t>
      </w:r>
    </w:p>
    <w:p w:rsidR="0055026E" w:rsidRDefault="0055026E">
      <w:pPr>
        <w:pStyle w:val="ConsPlusNonformat"/>
        <w:jc w:val="both"/>
      </w:pPr>
      <w:r>
        <w:t>мультидисциплинарного подхода: ____________________________________________</w:t>
      </w:r>
    </w:p>
    <w:p w:rsidR="0055026E" w:rsidRDefault="0055026E">
      <w:pPr>
        <w:pStyle w:val="ConsPlusNonformat"/>
        <w:jc w:val="both"/>
      </w:pPr>
    </w:p>
    <w:p w:rsidR="0055026E" w:rsidRDefault="0055026E">
      <w:pPr>
        <w:pStyle w:val="ConsPlusNonformat"/>
        <w:jc w:val="both"/>
      </w:pPr>
      <w:r>
        <w:t>VII. Эксперт качества медицинской помощи</w:t>
      </w:r>
    </w:p>
    <w:p w:rsidR="0055026E" w:rsidRDefault="0055026E">
      <w:pPr>
        <w:pStyle w:val="ConsPlusNonformat"/>
        <w:jc w:val="both"/>
      </w:pPr>
      <w:r>
        <w:t>________________________________</w:t>
      </w:r>
    </w:p>
    <w:p w:rsidR="0055026E" w:rsidRDefault="0055026E">
      <w:pPr>
        <w:pStyle w:val="ConsPlusNonformat"/>
        <w:jc w:val="both"/>
      </w:pPr>
    </w:p>
    <w:p w:rsidR="0055026E" w:rsidRDefault="0055026E">
      <w:pPr>
        <w:pStyle w:val="ConsPlusNonformat"/>
        <w:jc w:val="both"/>
      </w:pPr>
      <w:r>
        <w:t>Специалист-эксперт: _______________________________________________________</w:t>
      </w:r>
    </w:p>
    <w:p w:rsidR="0055026E" w:rsidRDefault="0055026E">
      <w:pPr>
        <w:pStyle w:val="ConsPlusNonformat"/>
        <w:jc w:val="both"/>
      </w:pPr>
    </w:p>
    <w:p w:rsidR="0055026E" w:rsidRDefault="0055026E">
      <w:pPr>
        <w:pStyle w:val="ConsPlusNonformat"/>
        <w:jc w:val="both"/>
      </w:pPr>
      <w:r>
        <w:t>Руководитель  страховой  медицинской  организации/территориального   фонда:</w:t>
      </w:r>
    </w:p>
    <w:p w:rsidR="0055026E" w:rsidRDefault="0055026E">
      <w:pPr>
        <w:pStyle w:val="ConsPlusNonformat"/>
        <w:jc w:val="both"/>
      </w:pPr>
      <w:r>
        <w:t>_____________________________________________</w:t>
      </w:r>
    </w:p>
    <w:p w:rsidR="0055026E" w:rsidRDefault="0055026E">
      <w:pPr>
        <w:pStyle w:val="ConsPlusNonformat"/>
        <w:jc w:val="both"/>
      </w:pPr>
      <w:r>
        <w:t xml:space="preserve">    М.П. подпись, Ф.И.О., дата подписания</w:t>
      </w:r>
    </w:p>
    <w:p w:rsidR="0055026E" w:rsidRDefault="0055026E">
      <w:pPr>
        <w:pStyle w:val="ConsPlusNonformat"/>
        <w:jc w:val="both"/>
      </w:pPr>
    </w:p>
    <w:p w:rsidR="0055026E" w:rsidRDefault="0055026E">
      <w:pPr>
        <w:pStyle w:val="ConsPlusNonformat"/>
        <w:jc w:val="both"/>
      </w:pPr>
      <w:r>
        <w:t>Руководитель медицинской организации:</w:t>
      </w:r>
    </w:p>
    <w:p w:rsidR="0055026E" w:rsidRDefault="0055026E">
      <w:pPr>
        <w:pStyle w:val="ConsPlusNonformat"/>
        <w:jc w:val="both"/>
      </w:pPr>
      <w:r>
        <w:t>_____________________________________________</w:t>
      </w:r>
    </w:p>
    <w:p w:rsidR="0055026E" w:rsidRDefault="0055026E">
      <w:pPr>
        <w:pStyle w:val="ConsPlusNonformat"/>
        <w:jc w:val="both"/>
      </w:pPr>
      <w:r>
        <w:t>М.П.    подпись, Ф.И.О., дата подписания</w:t>
      </w:r>
    </w:p>
    <w:p w:rsidR="0055026E" w:rsidRDefault="0055026E">
      <w:pPr>
        <w:pStyle w:val="ConsPlusNormal"/>
        <w:jc w:val="both"/>
      </w:pPr>
    </w:p>
    <w:p w:rsidR="0055026E" w:rsidRDefault="0055026E">
      <w:pPr>
        <w:pStyle w:val="ConsPlusNormal"/>
        <w:ind w:firstLine="540"/>
        <w:jc w:val="both"/>
      </w:pPr>
      <w:r>
        <w:t>--------------------------------</w:t>
      </w:r>
    </w:p>
    <w:p w:rsidR="0055026E" w:rsidRDefault="0055026E">
      <w:pPr>
        <w:pStyle w:val="ConsPlusNormal"/>
        <w:spacing w:before="220"/>
        <w:ind w:firstLine="540"/>
        <w:jc w:val="both"/>
      </w:pPr>
      <w:bookmarkStart w:id="48" w:name="P871"/>
      <w:bookmarkEnd w:id="48"/>
      <w:r>
        <w:t>&lt;18&gt; Заполняется при проведении экспертизы качества медицинской помощи.</w:t>
      </w:r>
    </w:p>
    <w:p w:rsidR="0055026E" w:rsidRDefault="0055026E">
      <w:pPr>
        <w:pStyle w:val="ConsPlusNormal"/>
        <w:spacing w:before="220"/>
        <w:ind w:firstLine="540"/>
        <w:jc w:val="both"/>
      </w:pPr>
      <w:bookmarkStart w:id="49" w:name="P872"/>
      <w:bookmarkEnd w:id="49"/>
      <w:r>
        <w:t>&lt;19&gt; Заполняется в случае отсутствия выявленных при экспертизе качества медицинской помощи нарушений.</w:t>
      </w:r>
    </w:p>
    <w:p w:rsidR="0055026E" w:rsidRDefault="0055026E">
      <w:pPr>
        <w:pStyle w:val="ConsPlusNormal"/>
        <w:spacing w:before="220"/>
        <w:ind w:firstLine="540"/>
        <w:jc w:val="both"/>
      </w:pPr>
      <w:bookmarkStart w:id="50" w:name="P873"/>
      <w:bookmarkEnd w:id="50"/>
      <w:r>
        <w:t xml:space="preserve">&lt;20&gt; Заполняется в случаях, предусмотренных </w:t>
      </w:r>
      <w:hyperlink w:anchor="P154" w:history="1">
        <w:r>
          <w:rPr>
            <w:color w:val="0000FF"/>
          </w:rPr>
          <w:t>пунктом 32</w:t>
        </w:r>
      </w:hyperlink>
      <w:r>
        <w:t xml:space="preserve"> настоящего Порядка.</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2"/>
      </w:pPr>
      <w:r>
        <w:t>Приложение</w:t>
      </w:r>
    </w:p>
    <w:p w:rsidR="0055026E" w:rsidRDefault="0055026E">
      <w:pPr>
        <w:pStyle w:val="ConsPlusNormal"/>
        <w:jc w:val="right"/>
      </w:pPr>
      <w:r>
        <w:t>к акту экспертизы</w:t>
      </w:r>
    </w:p>
    <w:p w:rsidR="0055026E" w:rsidRDefault="0055026E">
      <w:pPr>
        <w:pStyle w:val="ConsPlusNormal"/>
        <w:jc w:val="right"/>
      </w:pPr>
      <w:r>
        <w:t>качества медицинской помощи</w:t>
      </w:r>
    </w:p>
    <w:p w:rsidR="0055026E" w:rsidRDefault="0055026E">
      <w:pPr>
        <w:pStyle w:val="ConsPlusNormal"/>
        <w:jc w:val="right"/>
      </w:pPr>
      <w:r>
        <w:t>N _____ от "__" ________ 201_ г.</w:t>
      </w:r>
    </w:p>
    <w:p w:rsidR="0055026E" w:rsidRDefault="0055026E">
      <w:pPr>
        <w:pStyle w:val="ConsPlusNormal"/>
        <w:jc w:val="right"/>
      </w:pPr>
    </w:p>
    <w:p w:rsidR="0055026E" w:rsidRDefault="0055026E">
      <w:pPr>
        <w:pStyle w:val="ConsPlusNonformat"/>
        <w:jc w:val="both"/>
      </w:pPr>
      <w:r>
        <w:t xml:space="preserve">                           Экспертное заключение</w:t>
      </w:r>
    </w:p>
    <w:p w:rsidR="0055026E" w:rsidRDefault="0055026E">
      <w:pPr>
        <w:pStyle w:val="ConsPlusNonformat"/>
        <w:jc w:val="both"/>
      </w:pPr>
      <w:r>
        <w:t xml:space="preserve">               (протокол оценки качества медицинской помощи)</w:t>
      </w:r>
    </w:p>
    <w:p w:rsidR="0055026E" w:rsidRDefault="0055026E">
      <w:pPr>
        <w:pStyle w:val="ConsPlusNonformat"/>
        <w:jc w:val="both"/>
      </w:pPr>
    </w:p>
    <w:p w:rsidR="0055026E" w:rsidRDefault="0055026E">
      <w:pPr>
        <w:pStyle w:val="ConsPlusNonformat"/>
        <w:jc w:val="both"/>
      </w:pPr>
      <w:r>
        <w:t>Наименование проверяющей организации ______________________________________</w:t>
      </w:r>
    </w:p>
    <w:p w:rsidR="0055026E" w:rsidRDefault="0055026E">
      <w:pPr>
        <w:pStyle w:val="ConsPlusNonformat"/>
        <w:jc w:val="both"/>
      </w:pPr>
      <w:r>
        <w:t>Медицинская документация N __________________________,</w:t>
      </w:r>
    </w:p>
    <w:p w:rsidR="0055026E" w:rsidRDefault="0055026E">
      <w:pPr>
        <w:pStyle w:val="ConsPlusNonformat"/>
        <w:jc w:val="both"/>
      </w:pPr>
      <w:r>
        <w:t>лечащий врач ______________________________________________________________</w:t>
      </w:r>
    </w:p>
    <w:p w:rsidR="0055026E" w:rsidRDefault="0055026E">
      <w:pPr>
        <w:pStyle w:val="ConsPlusNonformat"/>
        <w:jc w:val="both"/>
      </w:pPr>
      <w:r>
        <w:t>N полиса обязательного медицинского страхования ___________________________</w:t>
      </w:r>
    </w:p>
    <w:p w:rsidR="0055026E" w:rsidRDefault="0055026E">
      <w:pPr>
        <w:pStyle w:val="ConsPlusNonformat"/>
        <w:jc w:val="both"/>
      </w:pPr>
      <w:r>
        <w:t>Пол _____________ Дата рождения ___________________________________________</w:t>
      </w:r>
    </w:p>
    <w:p w:rsidR="0055026E" w:rsidRDefault="0055026E">
      <w:pPr>
        <w:pStyle w:val="ConsPlusNonformat"/>
        <w:jc w:val="both"/>
      </w:pPr>
      <w:r>
        <w:t>Адрес застрахованного лица ________________________________________________</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Наименование медицинской организации ______________________________________</w:t>
      </w:r>
    </w:p>
    <w:p w:rsidR="0055026E" w:rsidRDefault="0055026E">
      <w:pPr>
        <w:pStyle w:val="ConsPlusNonformat"/>
        <w:jc w:val="both"/>
      </w:pPr>
      <w:r>
        <w:t>Счет N _______ от "__" ____________________ 201_ г.</w:t>
      </w:r>
    </w:p>
    <w:p w:rsidR="0055026E" w:rsidRDefault="0055026E">
      <w:pPr>
        <w:pStyle w:val="ConsPlusNonformat"/>
        <w:jc w:val="both"/>
      </w:pPr>
      <w:r>
        <w:t>Длительность лечения (к/дни) всего ________________________________________</w:t>
      </w:r>
    </w:p>
    <w:p w:rsidR="0055026E" w:rsidRDefault="0055026E">
      <w:pPr>
        <w:pStyle w:val="ConsPlusNonformat"/>
        <w:jc w:val="both"/>
      </w:pPr>
      <w:r>
        <w:t>Стоимость всего _________________________________________________ руб.</w:t>
      </w:r>
    </w:p>
    <w:p w:rsidR="0055026E" w:rsidRDefault="0055026E">
      <w:pPr>
        <w:pStyle w:val="ConsPlusNonformat"/>
        <w:jc w:val="both"/>
      </w:pPr>
      <w:r>
        <w:t>отделение ________________________ с _____ по ____, к/д. _______;</w:t>
      </w:r>
    </w:p>
    <w:p w:rsidR="0055026E" w:rsidRDefault="0055026E">
      <w:pPr>
        <w:pStyle w:val="ConsPlusNonformat"/>
        <w:jc w:val="both"/>
      </w:pPr>
      <w:r>
        <w:t>отделение ________________________ с _____ по ____, к/д. _______;</w:t>
      </w:r>
    </w:p>
    <w:p w:rsidR="0055026E" w:rsidRDefault="0055026E">
      <w:pPr>
        <w:pStyle w:val="ConsPlusNonformat"/>
        <w:jc w:val="both"/>
      </w:pPr>
      <w:r>
        <w:t>отделение ________________________ с _____ по ____, к/д. _______.</w:t>
      </w:r>
    </w:p>
    <w:p w:rsidR="0055026E" w:rsidRDefault="0055026E">
      <w:pPr>
        <w:pStyle w:val="ConsPlusNonformat"/>
        <w:jc w:val="both"/>
      </w:pPr>
    </w:p>
    <w:p w:rsidR="0055026E" w:rsidRDefault="0055026E">
      <w:pPr>
        <w:pStyle w:val="ConsPlusNonformat"/>
        <w:jc w:val="both"/>
      </w:pPr>
      <w:r>
        <w:t>Эксперт качества медицинской помощи _______________________________________</w:t>
      </w:r>
    </w:p>
    <w:p w:rsidR="0055026E" w:rsidRDefault="0055026E">
      <w:pPr>
        <w:pStyle w:val="ConsPlusNonformat"/>
        <w:jc w:val="both"/>
      </w:pPr>
    </w:p>
    <w:p w:rsidR="0055026E" w:rsidRDefault="0055026E">
      <w:pPr>
        <w:pStyle w:val="ConsPlusNonformat"/>
        <w:jc w:val="both"/>
      </w:pPr>
      <w:r>
        <w:t>Дата проведения экспертизы качества медицинской помощи: "__" ______ 201_ г.</w:t>
      </w:r>
    </w:p>
    <w:p w:rsidR="0055026E" w:rsidRDefault="0055026E">
      <w:pPr>
        <w:pStyle w:val="ConsPlusNonformat"/>
        <w:jc w:val="both"/>
      </w:pPr>
    </w:p>
    <w:p w:rsidR="0055026E" w:rsidRDefault="0055026E">
      <w:pPr>
        <w:pStyle w:val="ConsPlusNonformat"/>
        <w:jc w:val="both"/>
      </w:pPr>
      <w:r>
        <w:t>Поступление: экстренное, плановое.</w:t>
      </w:r>
    </w:p>
    <w:p w:rsidR="0055026E" w:rsidRDefault="0055026E">
      <w:pPr>
        <w:pStyle w:val="ConsPlusNonformat"/>
        <w:jc w:val="both"/>
      </w:pPr>
      <w:r>
        <w:t>Исход  случая:  выздоровление,  улучшение,  без перемен, ухудшение, смерть,</w:t>
      </w:r>
    </w:p>
    <w:p w:rsidR="0055026E" w:rsidRDefault="0055026E">
      <w:pPr>
        <w:pStyle w:val="ConsPlusNonformat"/>
        <w:jc w:val="both"/>
      </w:pPr>
      <w:r>
        <w:t>самовольный уход, переведен (направлен) на  госпитализацию  (куда),  другое</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lastRenderedPageBreak/>
        <w:t>Операция _________________________, дата "__" _____________________ 201_ г.</w:t>
      </w:r>
    </w:p>
    <w:p w:rsidR="0055026E" w:rsidRDefault="0055026E">
      <w:pPr>
        <w:pStyle w:val="ConsPlusNonformat"/>
        <w:jc w:val="both"/>
      </w:pPr>
      <w:r>
        <w:t>Диагноз клинический заключительный:</w:t>
      </w:r>
    </w:p>
    <w:p w:rsidR="0055026E" w:rsidRDefault="0055026E">
      <w:pPr>
        <w:pStyle w:val="ConsPlusNonformat"/>
        <w:jc w:val="both"/>
      </w:pPr>
      <w:r>
        <w:t>основной __________________________________________________________________</w:t>
      </w:r>
    </w:p>
    <w:p w:rsidR="0055026E" w:rsidRDefault="0055026E">
      <w:pPr>
        <w:pStyle w:val="ConsPlusNonformat"/>
        <w:jc w:val="both"/>
      </w:pPr>
      <w:r>
        <w:t>осложнение ________________________________________________________________</w:t>
      </w:r>
    </w:p>
    <w:p w:rsidR="0055026E" w:rsidRDefault="0055026E">
      <w:pPr>
        <w:pStyle w:val="ConsPlusNonformat"/>
        <w:jc w:val="both"/>
      </w:pPr>
      <w:r>
        <w:t>сопутствующий _____________________________________________________________</w:t>
      </w:r>
    </w:p>
    <w:p w:rsidR="0055026E" w:rsidRDefault="0055026E">
      <w:pPr>
        <w:pStyle w:val="ConsPlusNonformat"/>
        <w:jc w:val="both"/>
      </w:pPr>
      <w:r>
        <w:t>Диагноз патологоанатомический:</w:t>
      </w:r>
    </w:p>
    <w:p w:rsidR="0055026E" w:rsidRDefault="0055026E">
      <w:pPr>
        <w:pStyle w:val="ConsPlusNonformat"/>
        <w:jc w:val="both"/>
      </w:pPr>
      <w:r>
        <w:t>основной __________________________________________________________________</w:t>
      </w:r>
    </w:p>
    <w:p w:rsidR="0055026E" w:rsidRDefault="0055026E">
      <w:pPr>
        <w:pStyle w:val="ConsPlusNonformat"/>
        <w:jc w:val="both"/>
      </w:pPr>
      <w:r>
        <w:t>осложнение ________________________________________________________________</w:t>
      </w:r>
    </w:p>
    <w:p w:rsidR="0055026E" w:rsidRDefault="0055026E">
      <w:pPr>
        <w:pStyle w:val="ConsPlusNonformat"/>
        <w:jc w:val="both"/>
      </w:pPr>
      <w:r>
        <w:t>сопутствующий _____________________________________________________________</w:t>
      </w:r>
    </w:p>
    <w:p w:rsidR="0055026E" w:rsidRDefault="0055026E">
      <w:pPr>
        <w:pStyle w:val="ConsPlusNonformat"/>
        <w:jc w:val="both"/>
      </w:pPr>
    </w:p>
    <w:p w:rsidR="0055026E" w:rsidRDefault="0055026E">
      <w:pPr>
        <w:pStyle w:val="ConsPlusNonformat"/>
        <w:jc w:val="both"/>
      </w:pPr>
      <w:r>
        <w:t>I.  СБОР  ИНФОРМАЦИИ  (расспрос,  физикальное  обследование, лабораторные и</w:t>
      </w:r>
    </w:p>
    <w:p w:rsidR="0055026E" w:rsidRDefault="0055026E">
      <w:pPr>
        <w:pStyle w:val="ConsPlusNonformat"/>
        <w:jc w:val="both"/>
      </w:pPr>
      <w:r>
        <w:t>инструментальные   исследования,   консультации   специалистов,  консилиум)</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Обоснование негативных последствий нарушений в сборе информации: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II. ДИАГНОЗ (формулировка, содержание, время постановки)</w:t>
      </w:r>
    </w:p>
    <w:p w:rsidR="0055026E" w:rsidRDefault="0055026E">
      <w:pPr>
        <w:pStyle w:val="ConsPlusNonformat"/>
        <w:jc w:val="both"/>
      </w:pPr>
      <w:r>
        <w:t>основной __________________________________________________________________</w:t>
      </w:r>
    </w:p>
    <w:p w:rsidR="0055026E" w:rsidRDefault="0055026E">
      <w:pPr>
        <w:pStyle w:val="ConsPlusNonformat"/>
        <w:jc w:val="both"/>
      </w:pPr>
      <w:r>
        <w:t>осложнение ________________________________________________________________</w:t>
      </w:r>
    </w:p>
    <w:p w:rsidR="0055026E" w:rsidRDefault="0055026E">
      <w:pPr>
        <w:pStyle w:val="ConsPlusNonformat"/>
        <w:jc w:val="both"/>
      </w:pPr>
      <w:r>
        <w:t>сопутствующий _____________________________________________________________</w:t>
      </w:r>
    </w:p>
    <w:p w:rsidR="0055026E" w:rsidRDefault="0055026E">
      <w:pPr>
        <w:pStyle w:val="ConsPlusNonformat"/>
        <w:jc w:val="both"/>
      </w:pPr>
      <w:r>
        <w:t>Обоснование негативных последствий нарушений в диагнозе:</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III.  ОКАЗАНИЕ  МЕДИЦИНСКОЙ  ПОМОЩИ  (в  том числе назначение лекарственных</w:t>
      </w:r>
    </w:p>
    <w:p w:rsidR="0055026E" w:rsidRDefault="0055026E">
      <w:pPr>
        <w:pStyle w:val="ConsPlusNonformat"/>
        <w:jc w:val="both"/>
      </w:pPr>
      <w:r>
        <w:t>препаратов и (или) медицинских изделий)</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Обоснование негативных последствий нарушений в лечении: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IV.  ПРЕЕМСТВЕННОСТЬ  (обоснованность  поступления,  длительности  лечения,</w:t>
      </w:r>
    </w:p>
    <w:p w:rsidR="0055026E" w:rsidRDefault="0055026E">
      <w:pPr>
        <w:pStyle w:val="ConsPlusNonformat"/>
        <w:jc w:val="both"/>
      </w:pPr>
      <w:r>
        <w:t>перевод, содержание рекомендаций)</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Обоснование негативных последствий  нарушений  в  преемственности  лечения:</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ЗАКЛЮЧЕНИЕ эксперта качества медицинской помощи: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НАИБОЛЕЕ ЗНАЧИМЫЕ ОШИБКИ, ПОВЛИЯВШИЕ НА ИСХОД ЗАБОЛЕВАНИЯ:</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Представитель медицинской организации: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 xml:space="preserve">               (должность) подпись, Ф.И.О., дата подписания</w:t>
      </w:r>
    </w:p>
    <w:p w:rsidR="0055026E" w:rsidRDefault="0055026E">
      <w:pPr>
        <w:pStyle w:val="ConsPlusNonformat"/>
        <w:jc w:val="both"/>
      </w:pPr>
    </w:p>
    <w:p w:rsidR="0055026E" w:rsidRDefault="0055026E">
      <w:pPr>
        <w:pStyle w:val="ConsPlusNonformat"/>
        <w:jc w:val="both"/>
      </w:pPr>
      <w:r>
        <w:t>Эксперт качества медицинской помощи: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 xml:space="preserve">                     подпись, Ф.И.О., дата подписания</w:t>
      </w:r>
    </w:p>
    <w:p w:rsidR="0055026E" w:rsidRDefault="0055026E">
      <w:pPr>
        <w:pStyle w:val="ConsPlusNonformat"/>
        <w:jc w:val="both"/>
      </w:pPr>
      <w:r>
        <w:t xml:space="preserve">                                   М.П.</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1"/>
      </w:pPr>
      <w:r>
        <w:t>Приложение 4</w:t>
      </w:r>
    </w:p>
    <w:p w:rsidR="0055026E" w:rsidRDefault="0055026E">
      <w:pPr>
        <w:pStyle w:val="ConsPlusNormal"/>
        <w:jc w:val="right"/>
      </w:pPr>
      <w:r>
        <w:t>к Порядку организации</w:t>
      </w:r>
    </w:p>
    <w:p w:rsidR="0055026E" w:rsidRDefault="0055026E">
      <w:pPr>
        <w:pStyle w:val="ConsPlusNormal"/>
        <w:jc w:val="right"/>
      </w:pPr>
      <w:r>
        <w:t>и проведения контроля объемов,</w:t>
      </w:r>
    </w:p>
    <w:p w:rsidR="0055026E" w:rsidRDefault="0055026E">
      <w:pPr>
        <w:pStyle w:val="ConsPlusNormal"/>
        <w:jc w:val="right"/>
      </w:pPr>
      <w:r>
        <w:t>сроков, качества и условий</w:t>
      </w:r>
    </w:p>
    <w:p w:rsidR="0055026E" w:rsidRDefault="0055026E">
      <w:pPr>
        <w:pStyle w:val="ConsPlusNormal"/>
        <w:jc w:val="right"/>
      </w:pPr>
      <w:r>
        <w:t>предоставления медицинской</w:t>
      </w:r>
    </w:p>
    <w:p w:rsidR="0055026E" w:rsidRDefault="0055026E">
      <w:pPr>
        <w:pStyle w:val="ConsPlusNormal"/>
        <w:jc w:val="right"/>
      </w:pPr>
      <w:r>
        <w:t>помощи по обязательному</w:t>
      </w:r>
    </w:p>
    <w:p w:rsidR="0055026E" w:rsidRDefault="0055026E">
      <w:pPr>
        <w:pStyle w:val="ConsPlusNormal"/>
        <w:jc w:val="right"/>
      </w:pPr>
      <w:r>
        <w:t>медицинскому страхованию</w:t>
      </w:r>
    </w:p>
    <w:p w:rsidR="0055026E" w:rsidRDefault="0055026E">
      <w:pPr>
        <w:pStyle w:val="ConsPlusNormal"/>
        <w:jc w:val="both"/>
      </w:pPr>
    </w:p>
    <w:p w:rsidR="0055026E" w:rsidRDefault="0055026E">
      <w:pPr>
        <w:pStyle w:val="ConsPlusNonformat"/>
        <w:jc w:val="both"/>
      </w:pPr>
      <w:bookmarkStart w:id="51" w:name="P970"/>
      <w:bookmarkEnd w:id="51"/>
      <w:r>
        <w:t xml:space="preserve">         Акт повторной медико-экономической экспертизы/экспертизы</w:t>
      </w:r>
    </w:p>
    <w:p w:rsidR="0055026E" w:rsidRDefault="0055026E">
      <w:pPr>
        <w:pStyle w:val="ConsPlusNonformat"/>
        <w:jc w:val="both"/>
      </w:pPr>
      <w:r>
        <w:lastRenderedPageBreak/>
        <w:t xml:space="preserve">                        качества медицинской помощи</w:t>
      </w:r>
    </w:p>
    <w:p w:rsidR="0055026E" w:rsidRDefault="0055026E">
      <w:pPr>
        <w:pStyle w:val="ConsPlusNonformat"/>
        <w:jc w:val="both"/>
      </w:pPr>
      <w:r>
        <w:t xml:space="preserve">                           (нужное подчеркнуть)</w:t>
      </w:r>
    </w:p>
    <w:p w:rsidR="0055026E" w:rsidRDefault="0055026E">
      <w:pPr>
        <w:pStyle w:val="ConsPlusNonformat"/>
        <w:jc w:val="both"/>
      </w:pPr>
      <w:r>
        <w:t xml:space="preserve">                   N _________ от "__" ________ 201_ г.</w:t>
      </w:r>
    </w:p>
    <w:p w:rsidR="0055026E" w:rsidRDefault="0055026E">
      <w:pPr>
        <w:pStyle w:val="ConsPlusNonformat"/>
        <w:jc w:val="both"/>
      </w:pPr>
    </w:p>
    <w:p w:rsidR="0055026E" w:rsidRDefault="0055026E">
      <w:pPr>
        <w:pStyle w:val="ConsPlusNonformat"/>
        <w:jc w:val="both"/>
      </w:pPr>
      <w:r>
        <w:t>На   основании   приказа  директора  территориального  фонда  обязательного</w:t>
      </w:r>
    </w:p>
    <w:p w:rsidR="0055026E" w:rsidRDefault="0055026E">
      <w:pPr>
        <w:pStyle w:val="ConsPlusNonformat"/>
        <w:jc w:val="both"/>
      </w:pPr>
      <w:r>
        <w:t>медицинского страхования _______________________________________ (название)</w:t>
      </w:r>
    </w:p>
    <w:p w:rsidR="0055026E" w:rsidRDefault="0055026E">
      <w:pPr>
        <w:pStyle w:val="ConsPlusNonformat"/>
        <w:jc w:val="both"/>
      </w:pPr>
      <w:r>
        <w:t>от "__" _________ 201_ г. N _______________________________________________</w:t>
      </w:r>
    </w:p>
    <w:p w:rsidR="0055026E" w:rsidRDefault="0055026E">
      <w:pPr>
        <w:pStyle w:val="ConsPlusNonformat"/>
        <w:jc w:val="both"/>
      </w:pPr>
      <w:r>
        <w:t>Экспертами (специалист-эксперт/эксперт качества медицинской помощи - нужное</w:t>
      </w:r>
    </w:p>
    <w:p w:rsidR="0055026E" w:rsidRDefault="0055026E">
      <w:pPr>
        <w:pStyle w:val="ConsPlusNonformat"/>
        <w:jc w:val="both"/>
      </w:pPr>
      <w:r>
        <w:t>подчеркнуть): _________________________________________________ (должность)</w:t>
      </w:r>
    </w:p>
    <w:p w:rsidR="0055026E" w:rsidRDefault="0055026E">
      <w:pPr>
        <w:pStyle w:val="ConsPlusNonformat"/>
        <w:jc w:val="both"/>
      </w:pPr>
      <w:r>
        <w:t>_____________________________________________________________________ (ФИО)</w:t>
      </w:r>
    </w:p>
    <w:p w:rsidR="0055026E" w:rsidRDefault="0055026E">
      <w:pPr>
        <w:pStyle w:val="ConsPlusNonformat"/>
        <w:jc w:val="both"/>
      </w:pPr>
      <w:r>
        <w:t>проведена  повторная  медико-экономическая  экспертиза/экспертиза  качества</w:t>
      </w:r>
    </w:p>
    <w:p w:rsidR="0055026E" w:rsidRDefault="0055026E">
      <w:pPr>
        <w:pStyle w:val="ConsPlusNonformat"/>
        <w:jc w:val="both"/>
      </w:pPr>
      <w:r>
        <w:t>медицинской помощи (нужное подчеркнуть) (далее - реэкспертиза),</w:t>
      </w:r>
    </w:p>
    <w:p w:rsidR="0055026E" w:rsidRDefault="0055026E">
      <w:pPr>
        <w:pStyle w:val="ConsPlusNonformat"/>
        <w:jc w:val="both"/>
      </w:pPr>
      <w:r>
        <w:t>проведенной страховой медицинской организацией ____________________________</w:t>
      </w:r>
    </w:p>
    <w:p w:rsidR="0055026E" w:rsidRDefault="0055026E">
      <w:pPr>
        <w:pStyle w:val="ConsPlusNonformat"/>
        <w:jc w:val="both"/>
      </w:pPr>
      <w:r>
        <w:t>(наименование)</w:t>
      </w:r>
    </w:p>
    <w:p w:rsidR="0055026E" w:rsidRDefault="0055026E">
      <w:pPr>
        <w:pStyle w:val="ConsPlusNonformat"/>
        <w:jc w:val="both"/>
      </w:pPr>
      <w:r>
        <w:t>Адрес местонахождения страховой медицинской организации ___________________</w:t>
      </w:r>
    </w:p>
    <w:p w:rsidR="0055026E" w:rsidRDefault="0055026E">
      <w:pPr>
        <w:pStyle w:val="ConsPlusNonformat"/>
        <w:jc w:val="both"/>
      </w:pPr>
      <w:r>
        <w:t>Дата проведения проверки "__" _________ 201_ г.</w:t>
      </w:r>
    </w:p>
    <w:p w:rsidR="0055026E" w:rsidRDefault="0055026E">
      <w:pPr>
        <w:pStyle w:val="ConsPlusNonformat"/>
        <w:jc w:val="both"/>
      </w:pPr>
      <w:r>
        <w:t>Проверка проведена за период с "__" _______ 201_ г. по "__" _______ 201_ г.</w:t>
      </w:r>
    </w:p>
    <w:p w:rsidR="0055026E" w:rsidRDefault="0055026E">
      <w:pPr>
        <w:pStyle w:val="ConsPlusNonformat"/>
        <w:jc w:val="both"/>
      </w:pPr>
      <w:r>
        <w:t>в медицинской организации _________________________________________________</w:t>
      </w:r>
    </w:p>
    <w:p w:rsidR="0055026E" w:rsidRDefault="0055026E">
      <w:pPr>
        <w:pStyle w:val="ConsPlusNonformat"/>
        <w:jc w:val="both"/>
      </w:pPr>
      <w:r>
        <w:t>наименование медицинской организации, город, район</w:t>
      </w:r>
    </w:p>
    <w:p w:rsidR="0055026E" w:rsidRDefault="0055026E">
      <w:pPr>
        <w:pStyle w:val="ConsPlusNonformat"/>
        <w:jc w:val="both"/>
      </w:pPr>
      <w:r>
        <w:t>Принято к оплате __________________________ счетов за оказанную медицинскую</w:t>
      </w:r>
    </w:p>
    <w:p w:rsidR="0055026E" w:rsidRDefault="0055026E">
      <w:pPr>
        <w:pStyle w:val="ConsPlusNonformat"/>
        <w:jc w:val="both"/>
      </w:pPr>
      <w:r>
        <w:t>помощь, из них:</w:t>
      </w:r>
    </w:p>
    <w:p w:rsidR="0055026E" w:rsidRDefault="0055026E">
      <w:pPr>
        <w:pStyle w:val="ConsPlusNonformat"/>
        <w:jc w:val="both"/>
      </w:pPr>
      <w:r>
        <w:t>вне медицинской организации - ___________________,</w:t>
      </w:r>
    </w:p>
    <w:p w:rsidR="0055026E" w:rsidRDefault="0055026E">
      <w:pPr>
        <w:pStyle w:val="ConsPlusNonformat"/>
        <w:jc w:val="both"/>
      </w:pPr>
      <w:r>
        <w:t>стационарно - __________________________________,</w:t>
      </w:r>
    </w:p>
    <w:p w:rsidR="0055026E" w:rsidRDefault="0055026E">
      <w:pPr>
        <w:pStyle w:val="ConsPlusNonformat"/>
        <w:jc w:val="both"/>
      </w:pPr>
      <w:r>
        <w:t>в дневном стационаре - _______________________,</w:t>
      </w:r>
    </w:p>
    <w:p w:rsidR="0055026E" w:rsidRDefault="0055026E">
      <w:pPr>
        <w:pStyle w:val="ConsPlusNonformat"/>
        <w:jc w:val="both"/>
      </w:pPr>
      <w:r>
        <w:t>амбулаторно - ___________________________.</w:t>
      </w:r>
    </w:p>
    <w:p w:rsidR="0055026E" w:rsidRDefault="0055026E">
      <w:pPr>
        <w:pStyle w:val="ConsPlusNonformat"/>
        <w:jc w:val="both"/>
      </w:pPr>
      <w:r>
        <w:t>Страховой    медицинской    организацией   проведена   медико-экономическая</w:t>
      </w:r>
    </w:p>
    <w:p w:rsidR="0055026E" w:rsidRDefault="0055026E">
      <w:pPr>
        <w:pStyle w:val="ConsPlusNonformat"/>
        <w:jc w:val="both"/>
      </w:pPr>
      <w:r>
        <w:t>экспертиза/экспертиза  качества  медицинской  помощи  (нужное  подчеркнуть)</w:t>
      </w:r>
    </w:p>
    <w:p w:rsidR="0055026E" w:rsidRDefault="0055026E">
      <w:pPr>
        <w:pStyle w:val="ConsPlusNonformat"/>
        <w:jc w:val="both"/>
      </w:pPr>
      <w:r>
        <w:t>________ случаев (___%):</w:t>
      </w:r>
    </w:p>
    <w:p w:rsidR="0055026E" w:rsidRDefault="0055026E">
      <w:pPr>
        <w:pStyle w:val="ConsPlusNonformat"/>
        <w:jc w:val="both"/>
      </w:pPr>
      <w:r>
        <w:t>из них: оказанной стационарно - _________________ случаев (___%),</w:t>
      </w:r>
    </w:p>
    <w:p w:rsidR="0055026E" w:rsidRDefault="0055026E">
      <w:pPr>
        <w:pStyle w:val="ConsPlusNonformat"/>
        <w:jc w:val="both"/>
      </w:pPr>
      <w:r>
        <w:t>в дневном стационаре - _____________ случаев (___%),</w:t>
      </w:r>
    </w:p>
    <w:p w:rsidR="0055026E" w:rsidRDefault="0055026E">
      <w:pPr>
        <w:pStyle w:val="ConsPlusNonformat"/>
        <w:jc w:val="both"/>
      </w:pPr>
      <w:r>
        <w:t>амбулаторно - ____________ случаев (___%),</w:t>
      </w:r>
    </w:p>
    <w:p w:rsidR="0055026E" w:rsidRDefault="0055026E">
      <w:pPr>
        <w:pStyle w:val="ConsPlusNonformat"/>
        <w:jc w:val="both"/>
      </w:pPr>
      <w:r>
        <w:t>вне медицинской организации - __________ случаев (___%).</w:t>
      </w:r>
    </w:p>
    <w:p w:rsidR="0055026E" w:rsidRDefault="0055026E">
      <w:pPr>
        <w:pStyle w:val="ConsPlusNonformat"/>
        <w:jc w:val="both"/>
      </w:pPr>
      <w:r>
        <w:t>При этом страховой медицинской организацией выявлено _______ случаев (___%)</w:t>
      </w:r>
    </w:p>
    <w:p w:rsidR="0055026E" w:rsidRDefault="0055026E">
      <w:pPr>
        <w:pStyle w:val="ConsPlusNonformat"/>
        <w:jc w:val="both"/>
      </w:pPr>
      <w:r>
        <w:t>нарушений при оказании медицинской помощи.</w:t>
      </w:r>
    </w:p>
    <w:p w:rsidR="0055026E" w:rsidRDefault="0055026E">
      <w:pPr>
        <w:pStyle w:val="ConsPlusNonformat"/>
        <w:jc w:val="both"/>
      </w:pPr>
    </w:p>
    <w:p w:rsidR="0055026E" w:rsidRDefault="0055026E">
      <w:pPr>
        <w:pStyle w:val="ConsPlusNonformat"/>
        <w:jc w:val="both"/>
      </w:pPr>
      <w:r>
        <w:t>1. Проведена реэкспертиза _______________ случаев (___%).</w:t>
      </w:r>
    </w:p>
    <w:p w:rsidR="0055026E" w:rsidRDefault="0055026E">
      <w:pPr>
        <w:pStyle w:val="ConsPlusNonformat"/>
        <w:jc w:val="both"/>
      </w:pPr>
    </w:p>
    <w:p w:rsidR="0055026E" w:rsidRDefault="0055026E">
      <w:pPr>
        <w:pStyle w:val="ConsPlusNonformat"/>
        <w:jc w:val="both"/>
      </w:pPr>
      <w:r>
        <w:t>2. При реэкспертизе ____________________________ случаев (___%), признанных</w:t>
      </w:r>
    </w:p>
    <w:p w:rsidR="0055026E" w:rsidRDefault="0055026E">
      <w:pPr>
        <w:pStyle w:val="ConsPlusNonformat"/>
        <w:jc w:val="both"/>
      </w:pPr>
      <w:r>
        <w:t>страховой медицинской организацией удовлетворительными,</w:t>
      </w:r>
    </w:p>
    <w:p w:rsidR="0055026E" w:rsidRDefault="0055026E">
      <w:pPr>
        <w:pStyle w:val="ConsPlusNonformat"/>
        <w:jc w:val="both"/>
      </w:pPr>
      <w:r>
        <w:t>экспертное   заключение   специалистов  территориального  фонда  совпало  с</w:t>
      </w:r>
    </w:p>
    <w:p w:rsidR="0055026E" w:rsidRDefault="0055026E">
      <w:pPr>
        <w:pStyle w:val="ConsPlusNonformat"/>
        <w:jc w:val="both"/>
      </w:pPr>
      <w:r>
        <w:t>экспертным  заключением  страховой  медицинской  организации в ____________</w:t>
      </w:r>
    </w:p>
    <w:p w:rsidR="0055026E" w:rsidRDefault="0055026E">
      <w:pPr>
        <w:pStyle w:val="ConsPlusNonformat"/>
        <w:jc w:val="both"/>
      </w:pPr>
      <w:r>
        <w:t>случаях (___%), а именно:</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607"/>
        <w:gridCol w:w="1587"/>
        <w:gridCol w:w="1984"/>
        <w:gridCol w:w="1133"/>
        <w:gridCol w:w="1303"/>
      </w:tblGrid>
      <w:tr w:rsidR="0055026E">
        <w:tc>
          <w:tcPr>
            <w:tcW w:w="453" w:type="dxa"/>
          </w:tcPr>
          <w:p w:rsidR="0055026E" w:rsidRDefault="0055026E">
            <w:pPr>
              <w:pStyle w:val="ConsPlusNormal"/>
              <w:jc w:val="center"/>
            </w:pPr>
            <w:r>
              <w:t>N п/п</w:t>
            </w:r>
          </w:p>
        </w:tc>
        <w:tc>
          <w:tcPr>
            <w:tcW w:w="2607" w:type="dxa"/>
          </w:tcPr>
          <w:p w:rsidR="0055026E" w:rsidRDefault="0055026E">
            <w:pPr>
              <w:pStyle w:val="ConsPlusNormal"/>
              <w:jc w:val="center"/>
            </w:pPr>
            <w:r>
              <w:t>N полиса обязательного медицинского страхования</w:t>
            </w:r>
          </w:p>
        </w:tc>
        <w:tc>
          <w:tcPr>
            <w:tcW w:w="1587" w:type="dxa"/>
          </w:tcPr>
          <w:p w:rsidR="0055026E" w:rsidRDefault="0055026E">
            <w:pPr>
              <w:pStyle w:val="ConsPlusNormal"/>
              <w:jc w:val="center"/>
            </w:pPr>
            <w:r>
              <w:t>N медицинской документации</w:t>
            </w:r>
          </w:p>
        </w:tc>
        <w:tc>
          <w:tcPr>
            <w:tcW w:w="1984" w:type="dxa"/>
          </w:tcPr>
          <w:p w:rsidR="0055026E" w:rsidRDefault="0055026E">
            <w:pPr>
              <w:pStyle w:val="ConsPlusNormal"/>
              <w:jc w:val="center"/>
            </w:pPr>
            <w:r>
              <w:t>Период оказания медицинской помощи</w:t>
            </w:r>
          </w:p>
        </w:tc>
        <w:tc>
          <w:tcPr>
            <w:tcW w:w="1133" w:type="dxa"/>
          </w:tcPr>
          <w:p w:rsidR="0055026E" w:rsidRDefault="0055026E">
            <w:pPr>
              <w:pStyle w:val="ConsPlusNormal"/>
              <w:jc w:val="center"/>
            </w:pPr>
            <w:r>
              <w:t>Код отделения</w:t>
            </w:r>
          </w:p>
        </w:tc>
        <w:tc>
          <w:tcPr>
            <w:tcW w:w="1303" w:type="dxa"/>
          </w:tcPr>
          <w:p w:rsidR="0055026E" w:rsidRDefault="0055026E">
            <w:pPr>
              <w:pStyle w:val="ConsPlusNormal"/>
              <w:jc w:val="center"/>
            </w:pPr>
            <w:r>
              <w:t xml:space="preserve">Диагноз по </w:t>
            </w:r>
            <w:hyperlink r:id="rId74" w:history="1">
              <w:r>
                <w:rPr>
                  <w:color w:val="0000FF"/>
                </w:rPr>
                <w:t>МКБ-10</w:t>
              </w:r>
            </w:hyperlink>
          </w:p>
        </w:tc>
      </w:tr>
      <w:tr w:rsidR="0055026E">
        <w:tc>
          <w:tcPr>
            <w:tcW w:w="453" w:type="dxa"/>
          </w:tcPr>
          <w:p w:rsidR="0055026E" w:rsidRDefault="0055026E">
            <w:pPr>
              <w:pStyle w:val="ConsPlusNormal"/>
            </w:pPr>
          </w:p>
        </w:tc>
        <w:tc>
          <w:tcPr>
            <w:tcW w:w="2607" w:type="dxa"/>
          </w:tcPr>
          <w:p w:rsidR="0055026E" w:rsidRDefault="0055026E">
            <w:pPr>
              <w:pStyle w:val="ConsPlusNormal"/>
            </w:pPr>
          </w:p>
        </w:tc>
        <w:tc>
          <w:tcPr>
            <w:tcW w:w="1587" w:type="dxa"/>
          </w:tcPr>
          <w:p w:rsidR="0055026E" w:rsidRDefault="0055026E">
            <w:pPr>
              <w:pStyle w:val="ConsPlusNormal"/>
            </w:pPr>
          </w:p>
        </w:tc>
        <w:tc>
          <w:tcPr>
            <w:tcW w:w="1984" w:type="dxa"/>
          </w:tcPr>
          <w:p w:rsidR="0055026E" w:rsidRDefault="0055026E">
            <w:pPr>
              <w:pStyle w:val="ConsPlusNormal"/>
            </w:pPr>
          </w:p>
        </w:tc>
        <w:tc>
          <w:tcPr>
            <w:tcW w:w="1133" w:type="dxa"/>
          </w:tcPr>
          <w:p w:rsidR="0055026E" w:rsidRDefault="0055026E">
            <w:pPr>
              <w:pStyle w:val="ConsPlusNormal"/>
            </w:pPr>
          </w:p>
        </w:tc>
        <w:tc>
          <w:tcPr>
            <w:tcW w:w="1303" w:type="dxa"/>
          </w:tcPr>
          <w:p w:rsidR="0055026E" w:rsidRDefault="0055026E">
            <w:pPr>
              <w:pStyle w:val="ConsPlusNormal"/>
            </w:pPr>
          </w:p>
        </w:tc>
      </w:tr>
    </w:tbl>
    <w:p w:rsidR="0055026E" w:rsidRDefault="0055026E">
      <w:pPr>
        <w:pStyle w:val="ConsPlusNormal"/>
        <w:jc w:val="both"/>
      </w:pPr>
    </w:p>
    <w:p w:rsidR="0055026E" w:rsidRDefault="0055026E">
      <w:pPr>
        <w:pStyle w:val="ConsPlusNonformat"/>
        <w:jc w:val="both"/>
      </w:pPr>
      <w:r>
        <w:t>2.1. По _____________________ случаям (___%) специалистами территориального</w:t>
      </w:r>
    </w:p>
    <w:p w:rsidR="0055026E" w:rsidRDefault="0055026E">
      <w:pPr>
        <w:pStyle w:val="ConsPlusNonformat"/>
        <w:jc w:val="both"/>
      </w:pPr>
      <w:r>
        <w:t>фонда обязательного медицинского страхования выявлены нарушения, допущенные</w:t>
      </w:r>
    </w:p>
    <w:p w:rsidR="0055026E" w:rsidRDefault="0055026E">
      <w:pPr>
        <w:pStyle w:val="ConsPlusNonformat"/>
        <w:jc w:val="both"/>
      </w:pPr>
      <w:r>
        <w:t>медицинской   организацией,   но   не   выявленные   страховой  медицинской</w:t>
      </w:r>
    </w:p>
    <w:p w:rsidR="0055026E" w:rsidRDefault="0055026E">
      <w:pPr>
        <w:pStyle w:val="ConsPlusNonformat"/>
        <w:jc w:val="both"/>
      </w:pPr>
      <w:r>
        <w:t>организацией.</w:t>
      </w:r>
    </w:p>
    <w:p w:rsidR="0055026E" w:rsidRDefault="0055026E">
      <w:pPr>
        <w:pStyle w:val="ConsPlusNonformat"/>
        <w:jc w:val="both"/>
      </w:pPr>
      <w:r>
        <w:t>Описание конкретного случая выявленного нарушения включает:</w:t>
      </w:r>
    </w:p>
    <w:p w:rsidR="0055026E" w:rsidRDefault="0055026E">
      <w:pPr>
        <w:pStyle w:val="ConsPlusNonformat"/>
        <w:jc w:val="both"/>
      </w:pPr>
      <w:r>
        <w:t>-  N  п/п, N полиса обязательного медицинского страхования, период оказания</w:t>
      </w:r>
    </w:p>
    <w:p w:rsidR="0055026E" w:rsidRDefault="0055026E">
      <w:pPr>
        <w:pStyle w:val="ConsPlusNonformat"/>
        <w:jc w:val="both"/>
      </w:pPr>
      <w:r>
        <w:t>медицинской  помощи,  количество  единиц  объема  медицинской помощи, тариф</w:t>
      </w:r>
    </w:p>
    <w:p w:rsidR="0055026E" w:rsidRDefault="0055026E">
      <w:pPr>
        <w:pStyle w:val="ConsPlusNonformat"/>
        <w:jc w:val="both"/>
      </w:pPr>
      <w:r>
        <w:t>случая  оказания  медицинской  помощи,  диагноз  (основной, сопутствующий),</w:t>
      </w:r>
    </w:p>
    <w:p w:rsidR="0055026E" w:rsidRDefault="0055026E">
      <w:pPr>
        <w:pStyle w:val="ConsPlusNonformat"/>
        <w:jc w:val="both"/>
      </w:pPr>
      <w:r>
        <w:t>категория застрахованного лица (работающий, неработающий);</w:t>
      </w:r>
    </w:p>
    <w:p w:rsidR="0055026E" w:rsidRDefault="0055026E">
      <w:pPr>
        <w:pStyle w:val="ConsPlusNonformat"/>
        <w:jc w:val="both"/>
      </w:pPr>
      <w:r>
        <w:t xml:space="preserve">-  нарушения при оказании медицинской помощи в соответствии с </w:t>
      </w:r>
      <w:hyperlink w:anchor="P1543" w:history="1">
        <w:r>
          <w:rPr>
            <w:color w:val="0000FF"/>
          </w:rPr>
          <w:t>приложением 8</w:t>
        </w:r>
      </w:hyperlink>
    </w:p>
    <w:p w:rsidR="0055026E" w:rsidRDefault="0055026E">
      <w:pPr>
        <w:pStyle w:val="ConsPlusNonformat"/>
        <w:jc w:val="both"/>
      </w:pPr>
      <w:r>
        <w:t>к настоящему Порядку, допущенные медицинской организацией, но не выявленные</w:t>
      </w:r>
    </w:p>
    <w:p w:rsidR="0055026E" w:rsidRDefault="0055026E">
      <w:pPr>
        <w:pStyle w:val="ConsPlusNonformat"/>
        <w:jc w:val="both"/>
      </w:pPr>
      <w:r>
        <w:t>страховой медицинской организацией;</w:t>
      </w:r>
    </w:p>
    <w:p w:rsidR="0055026E" w:rsidRDefault="0055026E">
      <w:pPr>
        <w:pStyle w:val="ConsPlusNonformat"/>
        <w:jc w:val="both"/>
      </w:pPr>
      <w:r>
        <w:t>-  экспертное  заключение специалистов территориального фонда обязательного</w:t>
      </w:r>
    </w:p>
    <w:p w:rsidR="0055026E" w:rsidRDefault="0055026E">
      <w:pPr>
        <w:pStyle w:val="ConsPlusNonformat"/>
        <w:jc w:val="both"/>
      </w:pPr>
      <w:r>
        <w:lastRenderedPageBreak/>
        <w:t>медицинского  страхования,  являющееся неотъемлемой частью настоящего акта,</w:t>
      </w:r>
    </w:p>
    <w:p w:rsidR="0055026E" w:rsidRDefault="0055026E">
      <w:pPr>
        <w:pStyle w:val="ConsPlusNonformat"/>
        <w:jc w:val="both"/>
      </w:pPr>
      <w:r>
        <w:t>формулируется  согласно  договору  со  страховой медицинской организацией с</w:t>
      </w:r>
    </w:p>
    <w:p w:rsidR="0055026E" w:rsidRDefault="0055026E">
      <w:pPr>
        <w:pStyle w:val="ConsPlusNonformat"/>
        <w:jc w:val="both"/>
      </w:pPr>
      <w:r>
        <w:t>указанием  номера  пункта  перечня  нарушений  и  сумм  финансовых санкций,</w:t>
      </w:r>
    </w:p>
    <w:p w:rsidR="0055026E" w:rsidRDefault="0055026E">
      <w:pPr>
        <w:pStyle w:val="ConsPlusNonformat"/>
        <w:jc w:val="both"/>
      </w:pPr>
      <w:r>
        <w:t>наименования нарушений.</w:t>
      </w:r>
    </w:p>
    <w:p w:rsidR="0055026E" w:rsidRDefault="0055026E">
      <w:pPr>
        <w:pStyle w:val="ConsPlusNonformat"/>
        <w:jc w:val="both"/>
      </w:pPr>
      <w:r>
        <w:t>Сумма по счету ______ руб., сумма финансовых санкций _______ руб.</w:t>
      </w:r>
    </w:p>
    <w:p w:rsidR="0055026E" w:rsidRDefault="0055026E">
      <w:pPr>
        <w:pStyle w:val="ConsPlusNonformat"/>
        <w:jc w:val="both"/>
      </w:pPr>
    </w:p>
    <w:p w:rsidR="0055026E" w:rsidRDefault="0055026E">
      <w:pPr>
        <w:pStyle w:val="ConsPlusNonformat"/>
        <w:jc w:val="both"/>
      </w:pPr>
      <w:r>
        <w:t>3.   Проведена   реэкспертиза   ______   случаев  с  выявленными  страховой</w:t>
      </w:r>
    </w:p>
    <w:p w:rsidR="0055026E" w:rsidRDefault="0055026E">
      <w:pPr>
        <w:pStyle w:val="ConsPlusNonformat"/>
        <w:jc w:val="both"/>
      </w:pPr>
      <w:r>
        <w:t>медицинской организацией нарушениями.</w:t>
      </w:r>
    </w:p>
    <w:p w:rsidR="0055026E" w:rsidRDefault="0055026E">
      <w:pPr>
        <w:pStyle w:val="ConsPlusNonformat"/>
        <w:jc w:val="both"/>
      </w:pPr>
      <w:r>
        <w:t>По  ______  случаям  (___%)  экспертное  заключение  страховой  медицинской</w:t>
      </w:r>
    </w:p>
    <w:p w:rsidR="0055026E" w:rsidRDefault="0055026E">
      <w:pPr>
        <w:pStyle w:val="ConsPlusNonformat"/>
        <w:jc w:val="both"/>
      </w:pPr>
      <w:r>
        <w:t>организации,  являющееся  неотъемлемой  частью  настоящего  акта, совпало с</w:t>
      </w:r>
    </w:p>
    <w:p w:rsidR="0055026E" w:rsidRDefault="0055026E">
      <w:pPr>
        <w:pStyle w:val="ConsPlusNonformat"/>
        <w:jc w:val="both"/>
      </w:pPr>
      <w:r>
        <w:t>экспертным  заключением  специалистов  территориального фонда обязательного</w:t>
      </w:r>
    </w:p>
    <w:p w:rsidR="0055026E" w:rsidRDefault="0055026E">
      <w:pPr>
        <w:pStyle w:val="ConsPlusNonformat"/>
        <w:jc w:val="both"/>
      </w:pPr>
      <w:r>
        <w:t>медицинского страхования:</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68"/>
        <w:gridCol w:w="1871"/>
        <w:gridCol w:w="2154"/>
        <w:gridCol w:w="964"/>
        <w:gridCol w:w="1430"/>
      </w:tblGrid>
      <w:tr w:rsidR="0055026E">
        <w:tc>
          <w:tcPr>
            <w:tcW w:w="667" w:type="dxa"/>
          </w:tcPr>
          <w:p w:rsidR="0055026E" w:rsidRDefault="0055026E">
            <w:pPr>
              <w:pStyle w:val="ConsPlusNormal"/>
              <w:jc w:val="center"/>
            </w:pPr>
            <w:r>
              <w:t>N п/п</w:t>
            </w:r>
          </w:p>
        </w:tc>
        <w:tc>
          <w:tcPr>
            <w:tcW w:w="1968" w:type="dxa"/>
          </w:tcPr>
          <w:p w:rsidR="0055026E" w:rsidRDefault="0055026E">
            <w:pPr>
              <w:pStyle w:val="ConsPlusNormal"/>
              <w:jc w:val="center"/>
            </w:pPr>
            <w:r>
              <w:t>N полиса обязательного медицинского страхования</w:t>
            </w:r>
          </w:p>
        </w:tc>
        <w:tc>
          <w:tcPr>
            <w:tcW w:w="1871" w:type="dxa"/>
          </w:tcPr>
          <w:p w:rsidR="0055026E" w:rsidRDefault="0055026E">
            <w:pPr>
              <w:pStyle w:val="ConsPlusNormal"/>
              <w:jc w:val="center"/>
            </w:pPr>
            <w:r>
              <w:t>N медицинской документации</w:t>
            </w:r>
          </w:p>
        </w:tc>
        <w:tc>
          <w:tcPr>
            <w:tcW w:w="2154" w:type="dxa"/>
          </w:tcPr>
          <w:p w:rsidR="0055026E" w:rsidRDefault="0055026E">
            <w:pPr>
              <w:pStyle w:val="ConsPlusNormal"/>
              <w:jc w:val="center"/>
            </w:pPr>
            <w:r>
              <w:t>Период оказания медицинской помощи</w:t>
            </w:r>
          </w:p>
        </w:tc>
        <w:tc>
          <w:tcPr>
            <w:tcW w:w="964" w:type="dxa"/>
          </w:tcPr>
          <w:p w:rsidR="0055026E" w:rsidRDefault="0055026E">
            <w:pPr>
              <w:pStyle w:val="ConsPlusNormal"/>
              <w:jc w:val="center"/>
            </w:pPr>
            <w:r>
              <w:t>Код отделения</w:t>
            </w:r>
          </w:p>
        </w:tc>
        <w:tc>
          <w:tcPr>
            <w:tcW w:w="1430" w:type="dxa"/>
          </w:tcPr>
          <w:p w:rsidR="0055026E" w:rsidRDefault="0055026E">
            <w:pPr>
              <w:pStyle w:val="ConsPlusNormal"/>
              <w:jc w:val="center"/>
            </w:pPr>
            <w:r>
              <w:t xml:space="preserve">Диагноз или код </w:t>
            </w:r>
            <w:hyperlink r:id="rId75" w:history="1">
              <w:r>
                <w:rPr>
                  <w:color w:val="0000FF"/>
                </w:rPr>
                <w:t>МКБ-10</w:t>
              </w:r>
            </w:hyperlink>
          </w:p>
        </w:tc>
      </w:tr>
      <w:tr w:rsidR="0055026E">
        <w:tc>
          <w:tcPr>
            <w:tcW w:w="667" w:type="dxa"/>
          </w:tcPr>
          <w:p w:rsidR="0055026E" w:rsidRDefault="0055026E">
            <w:pPr>
              <w:pStyle w:val="ConsPlusNormal"/>
            </w:pPr>
          </w:p>
        </w:tc>
        <w:tc>
          <w:tcPr>
            <w:tcW w:w="1968" w:type="dxa"/>
          </w:tcPr>
          <w:p w:rsidR="0055026E" w:rsidRDefault="0055026E">
            <w:pPr>
              <w:pStyle w:val="ConsPlusNormal"/>
            </w:pPr>
          </w:p>
        </w:tc>
        <w:tc>
          <w:tcPr>
            <w:tcW w:w="1871" w:type="dxa"/>
          </w:tcPr>
          <w:p w:rsidR="0055026E" w:rsidRDefault="0055026E">
            <w:pPr>
              <w:pStyle w:val="ConsPlusNormal"/>
            </w:pPr>
          </w:p>
        </w:tc>
        <w:tc>
          <w:tcPr>
            <w:tcW w:w="2154" w:type="dxa"/>
          </w:tcPr>
          <w:p w:rsidR="0055026E" w:rsidRDefault="0055026E">
            <w:pPr>
              <w:pStyle w:val="ConsPlusNormal"/>
            </w:pPr>
          </w:p>
        </w:tc>
        <w:tc>
          <w:tcPr>
            <w:tcW w:w="964" w:type="dxa"/>
          </w:tcPr>
          <w:p w:rsidR="0055026E" w:rsidRDefault="0055026E">
            <w:pPr>
              <w:pStyle w:val="ConsPlusNormal"/>
            </w:pPr>
          </w:p>
        </w:tc>
        <w:tc>
          <w:tcPr>
            <w:tcW w:w="1430" w:type="dxa"/>
          </w:tcPr>
          <w:p w:rsidR="0055026E" w:rsidRDefault="0055026E">
            <w:pPr>
              <w:pStyle w:val="ConsPlusNormal"/>
            </w:pPr>
          </w:p>
        </w:tc>
      </w:tr>
    </w:tbl>
    <w:p w:rsidR="0055026E" w:rsidRDefault="0055026E">
      <w:pPr>
        <w:pStyle w:val="ConsPlusNormal"/>
        <w:jc w:val="both"/>
      </w:pPr>
    </w:p>
    <w:p w:rsidR="0055026E" w:rsidRDefault="0055026E">
      <w:pPr>
        <w:pStyle w:val="ConsPlusNonformat"/>
        <w:jc w:val="both"/>
      </w:pPr>
      <w:r>
        <w:t>3.1.   По   ______  случаям  (___%)  специалистами  территориального  фонда</w:t>
      </w:r>
    </w:p>
    <w:p w:rsidR="0055026E" w:rsidRDefault="0055026E">
      <w:pPr>
        <w:pStyle w:val="ConsPlusNonformat"/>
        <w:jc w:val="both"/>
      </w:pPr>
      <w:r>
        <w:t>обязательного   медицинского  страхования  выявлены  нарушения,  допущенные</w:t>
      </w:r>
    </w:p>
    <w:p w:rsidR="0055026E" w:rsidRDefault="0055026E">
      <w:pPr>
        <w:pStyle w:val="ConsPlusNonformat"/>
        <w:jc w:val="both"/>
      </w:pPr>
      <w:r>
        <w:t>специалистами  страховой  медицинской  организации при медико-экономической</w:t>
      </w:r>
    </w:p>
    <w:p w:rsidR="0055026E" w:rsidRDefault="0055026E">
      <w:pPr>
        <w:pStyle w:val="ConsPlusNonformat"/>
        <w:jc w:val="both"/>
      </w:pPr>
      <w:r>
        <w:t>экспертизе/экспертизе качества медицинской помощи (нужное подчеркнуть).</w:t>
      </w:r>
    </w:p>
    <w:p w:rsidR="0055026E" w:rsidRDefault="0055026E">
      <w:pPr>
        <w:pStyle w:val="ConsPlusNonformat"/>
        <w:jc w:val="both"/>
      </w:pPr>
      <w:r>
        <w:t>Описание конкретного случая выявленного нарушения включает:</w:t>
      </w:r>
    </w:p>
    <w:p w:rsidR="0055026E" w:rsidRDefault="0055026E">
      <w:pPr>
        <w:pStyle w:val="ConsPlusNonformat"/>
        <w:jc w:val="both"/>
      </w:pPr>
      <w:r>
        <w:t>-  N  п/п, N полиса обязательного медицинского страхования, период оказания</w:t>
      </w:r>
    </w:p>
    <w:p w:rsidR="0055026E" w:rsidRDefault="0055026E">
      <w:pPr>
        <w:pStyle w:val="ConsPlusNonformat"/>
        <w:jc w:val="both"/>
      </w:pPr>
      <w:r>
        <w:t>медицинской  помощи,  количество  единиц  объема медицинской помощи, тариф,</w:t>
      </w:r>
    </w:p>
    <w:p w:rsidR="0055026E" w:rsidRDefault="0055026E">
      <w:pPr>
        <w:pStyle w:val="ConsPlusNonformat"/>
        <w:jc w:val="both"/>
      </w:pPr>
      <w:r>
        <w:t>диагноз   (основной,   сопутствующий),   категорию   застрахованного   лица</w:t>
      </w:r>
    </w:p>
    <w:p w:rsidR="0055026E" w:rsidRDefault="0055026E">
      <w:pPr>
        <w:pStyle w:val="ConsPlusNonformat"/>
        <w:jc w:val="both"/>
      </w:pPr>
      <w:r>
        <w:t>(работающий, неработающий);</w:t>
      </w:r>
    </w:p>
    <w:p w:rsidR="0055026E" w:rsidRDefault="0055026E">
      <w:pPr>
        <w:pStyle w:val="ConsPlusNonformat"/>
        <w:jc w:val="both"/>
      </w:pPr>
      <w:r>
        <w:t>- суть выявленного страховой медицинской организацией нарушения;</w:t>
      </w:r>
    </w:p>
    <w:p w:rsidR="0055026E" w:rsidRDefault="0055026E">
      <w:pPr>
        <w:pStyle w:val="ConsPlusNonformat"/>
        <w:jc w:val="both"/>
      </w:pPr>
      <w:r>
        <w:t>-  экспертное  заключение,  принятое  страховой  медицинской организацией с</w:t>
      </w:r>
    </w:p>
    <w:p w:rsidR="0055026E" w:rsidRDefault="0055026E">
      <w:pPr>
        <w:pStyle w:val="ConsPlusNonformat"/>
        <w:jc w:val="both"/>
      </w:pPr>
      <w:r>
        <w:t>указанием суммы недоплаты;</w:t>
      </w:r>
    </w:p>
    <w:p w:rsidR="0055026E" w:rsidRDefault="0055026E">
      <w:pPr>
        <w:pStyle w:val="ConsPlusNonformat"/>
        <w:jc w:val="both"/>
      </w:pPr>
      <w:r>
        <w:t>-  нарушение, допущенное страховой медицинской организацией при организации</w:t>
      </w:r>
    </w:p>
    <w:p w:rsidR="0055026E" w:rsidRDefault="0055026E">
      <w:pPr>
        <w:pStyle w:val="ConsPlusNonformat"/>
        <w:jc w:val="both"/>
      </w:pPr>
      <w:r>
        <w:t>и    проведении    медико-экономической    экспертизы/экспертизы   качества</w:t>
      </w:r>
    </w:p>
    <w:p w:rsidR="0055026E" w:rsidRDefault="0055026E">
      <w:pPr>
        <w:pStyle w:val="ConsPlusNonformat"/>
        <w:jc w:val="both"/>
      </w:pPr>
      <w:r>
        <w:t>медицинской помощи.</w:t>
      </w:r>
    </w:p>
    <w:p w:rsidR="0055026E" w:rsidRDefault="0055026E">
      <w:pPr>
        <w:pStyle w:val="ConsPlusNonformat"/>
        <w:jc w:val="both"/>
      </w:pPr>
      <w:r>
        <w:t>Экспертное  заключение  специалистов  территориального  фонда обязательного</w:t>
      </w:r>
    </w:p>
    <w:p w:rsidR="0055026E" w:rsidRDefault="0055026E">
      <w:pPr>
        <w:pStyle w:val="ConsPlusNonformat"/>
        <w:jc w:val="both"/>
      </w:pPr>
      <w:r>
        <w:t>медицинского  страхования,  являющееся неотъемлемой частью настоящего акта,</w:t>
      </w:r>
    </w:p>
    <w:p w:rsidR="0055026E" w:rsidRDefault="0055026E">
      <w:pPr>
        <w:pStyle w:val="ConsPlusNonformat"/>
        <w:jc w:val="both"/>
      </w:pPr>
      <w:r>
        <w:t>формулируется  согласно  договору  со  страховой медицинской организацией с</w:t>
      </w:r>
    </w:p>
    <w:p w:rsidR="0055026E" w:rsidRDefault="0055026E">
      <w:pPr>
        <w:pStyle w:val="ConsPlusNonformat"/>
        <w:jc w:val="both"/>
      </w:pPr>
      <w:r>
        <w:t>указанием  пункта(ов)  и  наименования(ий)  нарушений  и  сумм  применяемых</w:t>
      </w:r>
    </w:p>
    <w:p w:rsidR="0055026E" w:rsidRDefault="0055026E">
      <w:pPr>
        <w:pStyle w:val="ConsPlusNonformat"/>
        <w:jc w:val="both"/>
      </w:pPr>
      <w:r>
        <w:t>санкций.</w:t>
      </w:r>
    </w:p>
    <w:p w:rsidR="0055026E" w:rsidRDefault="0055026E">
      <w:pPr>
        <w:pStyle w:val="ConsPlusNonformat"/>
        <w:jc w:val="both"/>
      </w:pPr>
      <w:r>
        <w:t>Сумма по счету _____ руб.</w:t>
      </w:r>
    </w:p>
    <w:p w:rsidR="0055026E" w:rsidRDefault="0055026E">
      <w:pPr>
        <w:pStyle w:val="ConsPlusNonformat"/>
        <w:jc w:val="both"/>
      </w:pPr>
      <w:r>
        <w:t>Необоснованно  удержанная  страховой медицинской организацией с медицинской</w:t>
      </w:r>
    </w:p>
    <w:p w:rsidR="0055026E" w:rsidRDefault="0055026E">
      <w:pPr>
        <w:pStyle w:val="ConsPlusNonformat"/>
        <w:jc w:val="both"/>
      </w:pPr>
      <w:r>
        <w:t>организации в сумме ____ руб.</w:t>
      </w:r>
    </w:p>
    <w:p w:rsidR="0055026E" w:rsidRDefault="0055026E">
      <w:pPr>
        <w:pStyle w:val="ConsPlusNonformat"/>
        <w:jc w:val="both"/>
      </w:pPr>
      <w:r>
        <w:t>Сумма санкций ___ руб.</w:t>
      </w:r>
    </w:p>
    <w:p w:rsidR="0055026E" w:rsidRDefault="0055026E">
      <w:pPr>
        <w:pStyle w:val="ConsPlusNonformat"/>
        <w:jc w:val="both"/>
      </w:pPr>
    </w:p>
    <w:p w:rsidR="0055026E" w:rsidRDefault="0055026E">
      <w:pPr>
        <w:pStyle w:val="ConsPlusNonformat"/>
        <w:jc w:val="both"/>
      </w:pPr>
      <w:r>
        <w:t>4. Выводы:</w:t>
      </w:r>
    </w:p>
    <w:p w:rsidR="0055026E" w:rsidRDefault="0055026E">
      <w:pPr>
        <w:pStyle w:val="ConsPlusNonformat"/>
        <w:jc w:val="both"/>
      </w:pPr>
      <w:r>
        <w:t>Экспертное  заключение страховой медицинской организации и территориального</w:t>
      </w:r>
    </w:p>
    <w:p w:rsidR="0055026E" w:rsidRDefault="0055026E">
      <w:pPr>
        <w:pStyle w:val="ConsPlusNonformat"/>
        <w:jc w:val="both"/>
      </w:pPr>
      <w:r>
        <w:t>фонда  обязательного  медицинского  страхования  совпало  в  ______ случаях</w:t>
      </w:r>
    </w:p>
    <w:p w:rsidR="0055026E" w:rsidRDefault="0055026E">
      <w:pPr>
        <w:pStyle w:val="ConsPlusNonformat"/>
        <w:jc w:val="both"/>
      </w:pPr>
      <w:r>
        <w:t>(___%),</w:t>
      </w:r>
    </w:p>
    <w:p w:rsidR="0055026E" w:rsidRDefault="0055026E">
      <w:pPr>
        <w:pStyle w:val="ConsPlusNonformat"/>
        <w:jc w:val="both"/>
      </w:pPr>
      <w:r>
        <w:t>выявлено   нарушений,   допущенных  страховой  медицинской  организацией  в</w:t>
      </w:r>
    </w:p>
    <w:p w:rsidR="0055026E" w:rsidRDefault="0055026E">
      <w:pPr>
        <w:pStyle w:val="ConsPlusNonformat"/>
        <w:jc w:val="both"/>
      </w:pPr>
      <w:r>
        <w:t>организации   и   проведении   медико-экономической   экспертизы/экспертизы</w:t>
      </w:r>
    </w:p>
    <w:p w:rsidR="0055026E" w:rsidRDefault="0055026E">
      <w:pPr>
        <w:pStyle w:val="ConsPlusNonformat"/>
        <w:jc w:val="both"/>
      </w:pPr>
      <w:r>
        <w:t>качества медицинской помощи (нужное подчеркнуть) в ________ случаях (___%),</w:t>
      </w:r>
    </w:p>
    <w:p w:rsidR="0055026E" w:rsidRDefault="0055026E">
      <w:pPr>
        <w:pStyle w:val="ConsPlusNonformat"/>
        <w:jc w:val="both"/>
      </w:pPr>
      <w:r>
        <w:t>в том числе по видам нарушений с указанием количества и сумм.</w:t>
      </w:r>
    </w:p>
    <w:p w:rsidR="0055026E" w:rsidRDefault="0055026E">
      <w:pPr>
        <w:pStyle w:val="ConsPlusNonformat"/>
        <w:jc w:val="both"/>
      </w:pPr>
    </w:p>
    <w:p w:rsidR="0055026E" w:rsidRDefault="0055026E">
      <w:pPr>
        <w:pStyle w:val="ConsPlusNonformat"/>
        <w:jc w:val="both"/>
      </w:pPr>
      <w:r>
        <w:t>5. Предложения:</w:t>
      </w:r>
    </w:p>
    <w:p w:rsidR="0055026E" w:rsidRDefault="0055026E">
      <w:pPr>
        <w:pStyle w:val="ConsPlusNonformat"/>
        <w:jc w:val="both"/>
      </w:pPr>
      <w:r>
        <w:t>Подлежит   восстановлению   медицинской   организации  отдельным  платежным</w:t>
      </w:r>
    </w:p>
    <w:p w:rsidR="0055026E" w:rsidRDefault="0055026E">
      <w:pPr>
        <w:pStyle w:val="ConsPlusNonformat"/>
        <w:jc w:val="both"/>
      </w:pPr>
      <w:r>
        <w:t>поручением необоснованно удержанная сумма в размере _________ руб.</w:t>
      </w:r>
    </w:p>
    <w:p w:rsidR="0055026E" w:rsidRDefault="0055026E">
      <w:pPr>
        <w:pStyle w:val="ConsPlusNonformat"/>
        <w:jc w:val="both"/>
      </w:pPr>
      <w:r>
        <w:t>Подлежит  перечислению  за  счет  собственных средств страховой медицинской</w:t>
      </w:r>
    </w:p>
    <w:p w:rsidR="0055026E" w:rsidRDefault="0055026E">
      <w:pPr>
        <w:pStyle w:val="ConsPlusNonformat"/>
        <w:jc w:val="both"/>
      </w:pPr>
      <w:r>
        <w:t>организации  на  счет  территориального  фонда  обязательного  медицинского</w:t>
      </w:r>
    </w:p>
    <w:p w:rsidR="0055026E" w:rsidRDefault="0055026E">
      <w:pPr>
        <w:pStyle w:val="ConsPlusNonformat"/>
        <w:jc w:val="both"/>
      </w:pPr>
      <w:r>
        <w:t>страхования санкции в размере ______ руб.</w:t>
      </w:r>
    </w:p>
    <w:p w:rsidR="0055026E" w:rsidRDefault="0055026E">
      <w:pPr>
        <w:pStyle w:val="ConsPlusNonformat"/>
        <w:jc w:val="both"/>
      </w:pPr>
      <w:r>
        <w:t>Подлежит возврату медицинской организацией в доход бюджета территориального</w:t>
      </w:r>
    </w:p>
    <w:p w:rsidR="0055026E" w:rsidRDefault="0055026E">
      <w:pPr>
        <w:pStyle w:val="ConsPlusNonformat"/>
        <w:jc w:val="both"/>
      </w:pPr>
      <w:r>
        <w:t>фонда обязательного медицинского страхования сумма в размере _____ руб.</w:t>
      </w:r>
    </w:p>
    <w:p w:rsidR="0055026E" w:rsidRDefault="0055026E">
      <w:pPr>
        <w:pStyle w:val="ConsPlusNonformat"/>
        <w:jc w:val="both"/>
      </w:pPr>
    </w:p>
    <w:p w:rsidR="0055026E" w:rsidRDefault="0055026E">
      <w:pPr>
        <w:pStyle w:val="ConsPlusNonformat"/>
        <w:jc w:val="both"/>
      </w:pPr>
      <w:r>
        <w:t>Подпись специалистов, проводивших реэкспертизу:</w:t>
      </w:r>
    </w:p>
    <w:p w:rsidR="0055026E" w:rsidRDefault="0055026E">
      <w:pPr>
        <w:pStyle w:val="ConsPlusNonformat"/>
        <w:jc w:val="both"/>
      </w:pPr>
      <w:r>
        <w:t>______________________________ ФИО ____________ подпись</w:t>
      </w:r>
    </w:p>
    <w:p w:rsidR="0055026E" w:rsidRDefault="0055026E">
      <w:pPr>
        <w:pStyle w:val="ConsPlusNonformat"/>
        <w:jc w:val="both"/>
      </w:pPr>
      <w:r>
        <w:t>______________________________ ФИО ____________ подпись</w:t>
      </w:r>
    </w:p>
    <w:p w:rsidR="0055026E" w:rsidRDefault="0055026E">
      <w:pPr>
        <w:pStyle w:val="ConsPlusNonformat"/>
        <w:jc w:val="both"/>
      </w:pPr>
    </w:p>
    <w:p w:rsidR="0055026E" w:rsidRDefault="0055026E">
      <w:pPr>
        <w:pStyle w:val="ConsPlusNonformat"/>
        <w:jc w:val="both"/>
      </w:pPr>
      <w:r>
        <w:t>Директор  территориального  фонда  обязательного  медицинского  страхования</w:t>
      </w:r>
    </w:p>
    <w:p w:rsidR="0055026E" w:rsidRDefault="0055026E">
      <w:pPr>
        <w:pStyle w:val="ConsPlusNonformat"/>
        <w:jc w:val="both"/>
      </w:pPr>
      <w:r>
        <w:t>______________________________ ФИО ____________ подпись</w:t>
      </w:r>
    </w:p>
    <w:p w:rsidR="0055026E" w:rsidRDefault="0055026E">
      <w:pPr>
        <w:pStyle w:val="ConsPlusNonformat"/>
        <w:jc w:val="both"/>
      </w:pPr>
    </w:p>
    <w:p w:rsidR="0055026E" w:rsidRDefault="0055026E">
      <w:pPr>
        <w:pStyle w:val="ConsPlusNonformat"/>
        <w:jc w:val="both"/>
      </w:pPr>
      <w:r>
        <w:t>С актом ознакомлены:</w:t>
      </w:r>
    </w:p>
    <w:p w:rsidR="0055026E" w:rsidRDefault="0055026E">
      <w:pPr>
        <w:pStyle w:val="ConsPlusNonformat"/>
        <w:jc w:val="both"/>
      </w:pPr>
    </w:p>
    <w:p w:rsidR="0055026E" w:rsidRDefault="0055026E">
      <w:pPr>
        <w:pStyle w:val="ConsPlusNonformat"/>
        <w:jc w:val="both"/>
      </w:pPr>
      <w:r>
        <w:t>Руководитель страховой медицинской организации ____________________________</w:t>
      </w:r>
    </w:p>
    <w:p w:rsidR="0055026E" w:rsidRDefault="0055026E">
      <w:pPr>
        <w:pStyle w:val="ConsPlusNonformat"/>
        <w:jc w:val="both"/>
      </w:pPr>
      <w:r>
        <w:t>ФИО ____________ подпись</w:t>
      </w:r>
    </w:p>
    <w:p w:rsidR="0055026E" w:rsidRDefault="0055026E">
      <w:pPr>
        <w:pStyle w:val="ConsPlusNonformat"/>
        <w:jc w:val="both"/>
      </w:pPr>
      <w:r>
        <w:t xml:space="preserve">                М.П.</w:t>
      </w:r>
    </w:p>
    <w:p w:rsidR="0055026E" w:rsidRDefault="0055026E">
      <w:pPr>
        <w:pStyle w:val="ConsPlusNonformat"/>
        <w:jc w:val="both"/>
      </w:pPr>
    </w:p>
    <w:p w:rsidR="0055026E" w:rsidRDefault="0055026E">
      <w:pPr>
        <w:pStyle w:val="ConsPlusNonformat"/>
        <w:jc w:val="both"/>
      </w:pPr>
      <w:r>
        <w:t>Руководитель медицинской организации ______________________________________</w:t>
      </w:r>
    </w:p>
    <w:p w:rsidR="0055026E" w:rsidRDefault="0055026E">
      <w:pPr>
        <w:pStyle w:val="ConsPlusNonformat"/>
        <w:jc w:val="both"/>
      </w:pPr>
      <w:r>
        <w:t>ФИО ____________ подпись</w:t>
      </w:r>
    </w:p>
    <w:p w:rsidR="0055026E" w:rsidRDefault="0055026E">
      <w:pPr>
        <w:pStyle w:val="ConsPlusNonformat"/>
        <w:jc w:val="both"/>
      </w:pPr>
      <w:r>
        <w:t xml:space="preserve">                М.П.</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2"/>
      </w:pPr>
      <w:r>
        <w:t>Приложение</w:t>
      </w:r>
    </w:p>
    <w:p w:rsidR="0055026E" w:rsidRDefault="0055026E">
      <w:pPr>
        <w:pStyle w:val="ConsPlusNormal"/>
        <w:jc w:val="right"/>
      </w:pPr>
      <w:r>
        <w:t>к акту повторной медико-экономической</w:t>
      </w:r>
    </w:p>
    <w:p w:rsidR="0055026E" w:rsidRDefault="0055026E">
      <w:pPr>
        <w:pStyle w:val="ConsPlusNormal"/>
        <w:jc w:val="right"/>
      </w:pPr>
      <w:r>
        <w:t>экспертизы/экспертизы качества</w:t>
      </w:r>
    </w:p>
    <w:p w:rsidR="0055026E" w:rsidRDefault="0055026E">
      <w:pPr>
        <w:pStyle w:val="ConsPlusNormal"/>
        <w:jc w:val="right"/>
      </w:pPr>
      <w:r>
        <w:t>медицинской помощи</w:t>
      </w:r>
    </w:p>
    <w:p w:rsidR="0055026E" w:rsidRDefault="0055026E">
      <w:pPr>
        <w:pStyle w:val="ConsPlusNormal"/>
        <w:jc w:val="right"/>
      </w:pPr>
      <w:r>
        <w:t>N ___ от "__" _____ 201_ г.</w:t>
      </w:r>
    </w:p>
    <w:p w:rsidR="0055026E" w:rsidRDefault="0055026E">
      <w:pPr>
        <w:pStyle w:val="ConsPlusNormal"/>
        <w:jc w:val="both"/>
      </w:pPr>
    </w:p>
    <w:p w:rsidR="0055026E" w:rsidRDefault="0055026E">
      <w:pPr>
        <w:pStyle w:val="ConsPlusNonformat"/>
        <w:jc w:val="both"/>
      </w:pPr>
      <w:r>
        <w:t xml:space="preserve">                           Экспертное заключение</w:t>
      </w:r>
    </w:p>
    <w:p w:rsidR="0055026E" w:rsidRDefault="0055026E">
      <w:pPr>
        <w:pStyle w:val="ConsPlusNonformat"/>
        <w:jc w:val="both"/>
      </w:pPr>
      <w:r>
        <w:t xml:space="preserve">               (протокол оценки качества медицинской помощи)</w:t>
      </w:r>
    </w:p>
    <w:p w:rsidR="0055026E" w:rsidRDefault="0055026E">
      <w:pPr>
        <w:pStyle w:val="ConsPlusNonformat"/>
        <w:jc w:val="both"/>
      </w:pPr>
    </w:p>
    <w:p w:rsidR="0055026E" w:rsidRDefault="0055026E">
      <w:pPr>
        <w:pStyle w:val="ConsPlusNonformat"/>
        <w:jc w:val="both"/>
      </w:pPr>
      <w:r>
        <w:t>Наименование проверяющей организации ______________________________________</w:t>
      </w:r>
    </w:p>
    <w:p w:rsidR="0055026E" w:rsidRDefault="0055026E">
      <w:pPr>
        <w:pStyle w:val="ConsPlusNonformat"/>
        <w:jc w:val="both"/>
      </w:pPr>
      <w:r>
        <w:t>Медицинская документация N __________________,</w:t>
      </w:r>
    </w:p>
    <w:p w:rsidR="0055026E" w:rsidRDefault="0055026E">
      <w:pPr>
        <w:pStyle w:val="ConsPlusNonformat"/>
        <w:jc w:val="both"/>
      </w:pPr>
      <w:r>
        <w:t>лечащий врач ______________________________________________________________</w:t>
      </w:r>
    </w:p>
    <w:p w:rsidR="0055026E" w:rsidRDefault="0055026E">
      <w:pPr>
        <w:pStyle w:val="ConsPlusNonformat"/>
        <w:jc w:val="both"/>
      </w:pPr>
      <w:r>
        <w:t>N полиса обязательного медицинского страхования ___________________________</w:t>
      </w:r>
    </w:p>
    <w:p w:rsidR="0055026E" w:rsidRDefault="0055026E">
      <w:pPr>
        <w:pStyle w:val="ConsPlusNonformat"/>
        <w:jc w:val="both"/>
      </w:pPr>
      <w:r>
        <w:t>Пол _____ Дата рождения ___________________________________________________</w:t>
      </w:r>
    </w:p>
    <w:p w:rsidR="0055026E" w:rsidRDefault="0055026E">
      <w:pPr>
        <w:pStyle w:val="ConsPlusNonformat"/>
        <w:jc w:val="both"/>
      </w:pPr>
      <w:r>
        <w:t>Адрес застрахованного лица ________________________________________________</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Наименование медицинской организации ______________________________________</w:t>
      </w:r>
    </w:p>
    <w:p w:rsidR="0055026E" w:rsidRDefault="0055026E">
      <w:pPr>
        <w:pStyle w:val="ConsPlusNonformat"/>
        <w:jc w:val="both"/>
      </w:pPr>
      <w:r>
        <w:t>Счет N __________ от "__" _____________ 201_ г.</w:t>
      </w:r>
    </w:p>
    <w:p w:rsidR="0055026E" w:rsidRDefault="0055026E">
      <w:pPr>
        <w:pStyle w:val="ConsPlusNonformat"/>
        <w:jc w:val="both"/>
      </w:pPr>
      <w:r>
        <w:t>Длительность лечения (к/дни) всего ________________________________________</w:t>
      </w:r>
    </w:p>
    <w:p w:rsidR="0055026E" w:rsidRDefault="0055026E">
      <w:pPr>
        <w:pStyle w:val="ConsPlusNonformat"/>
        <w:jc w:val="both"/>
      </w:pPr>
      <w:r>
        <w:t>Стоимость всего ______________________________________________________ руб.</w:t>
      </w:r>
    </w:p>
    <w:p w:rsidR="0055026E" w:rsidRDefault="0055026E">
      <w:pPr>
        <w:pStyle w:val="ConsPlusNonformat"/>
        <w:jc w:val="both"/>
      </w:pPr>
      <w:r>
        <w:t>отделение ____________________ с ____________ по ___________, к/д. _______;</w:t>
      </w:r>
    </w:p>
    <w:p w:rsidR="0055026E" w:rsidRDefault="0055026E">
      <w:pPr>
        <w:pStyle w:val="ConsPlusNonformat"/>
        <w:jc w:val="both"/>
      </w:pPr>
      <w:r>
        <w:t>отделение ____________________ с ____________ по ___________, к/д. _______;</w:t>
      </w:r>
    </w:p>
    <w:p w:rsidR="0055026E" w:rsidRDefault="0055026E">
      <w:pPr>
        <w:pStyle w:val="ConsPlusNonformat"/>
        <w:jc w:val="both"/>
      </w:pPr>
      <w:r>
        <w:t>отделение ____________________ с ____________ по ___________, к/д. _______.</w:t>
      </w:r>
    </w:p>
    <w:p w:rsidR="0055026E" w:rsidRDefault="0055026E">
      <w:pPr>
        <w:pStyle w:val="ConsPlusNonformat"/>
        <w:jc w:val="both"/>
      </w:pPr>
    </w:p>
    <w:p w:rsidR="0055026E" w:rsidRDefault="0055026E">
      <w:pPr>
        <w:pStyle w:val="ConsPlusNonformat"/>
        <w:jc w:val="both"/>
      </w:pPr>
      <w:r>
        <w:t>Эксперт качества медицинской помощи _______________________________________</w:t>
      </w:r>
    </w:p>
    <w:p w:rsidR="0055026E" w:rsidRDefault="0055026E">
      <w:pPr>
        <w:pStyle w:val="ConsPlusNonformat"/>
        <w:jc w:val="both"/>
      </w:pPr>
    </w:p>
    <w:p w:rsidR="0055026E" w:rsidRDefault="0055026E">
      <w:pPr>
        <w:pStyle w:val="ConsPlusNonformat"/>
        <w:jc w:val="both"/>
      </w:pPr>
      <w:r>
        <w:t>Дата проведения экспертизы качества медицинской помощи: "__" ______ 201_ г.</w:t>
      </w:r>
    </w:p>
    <w:p w:rsidR="0055026E" w:rsidRDefault="0055026E">
      <w:pPr>
        <w:pStyle w:val="ConsPlusNonformat"/>
        <w:jc w:val="both"/>
      </w:pPr>
    </w:p>
    <w:p w:rsidR="0055026E" w:rsidRDefault="0055026E">
      <w:pPr>
        <w:pStyle w:val="ConsPlusNonformat"/>
        <w:jc w:val="both"/>
      </w:pPr>
      <w:r>
        <w:t>Поступление: экстренное, плановое.</w:t>
      </w:r>
    </w:p>
    <w:p w:rsidR="0055026E" w:rsidRDefault="0055026E">
      <w:pPr>
        <w:pStyle w:val="ConsPlusNonformat"/>
        <w:jc w:val="both"/>
      </w:pPr>
      <w:r>
        <w:t>Исход случая:  выздоровление,  улучшение,  без перемен,  ухудшение, смерть,</w:t>
      </w:r>
    </w:p>
    <w:p w:rsidR="0055026E" w:rsidRDefault="0055026E">
      <w:pPr>
        <w:pStyle w:val="ConsPlusNonformat"/>
        <w:jc w:val="both"/>
      </w:pPr>
      <w:r>
        <w:t>самовольный уход, переведен (направлен) на  госпитализацию  (куда),  другое</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Операция ______________________________, дата "__" ________________ 201_ г.</w:t>
      </w:r>
    </w:p>
    <w:p w:rsidR="0055026E" w:rsidRDefault="0055026E">
      <w:pPr>
        <w:pStyle w:val="ConsPlusNonformat"/>
        <w:jc w:val="both"/>
      </w:pPr>
      <w:r>
        <w:t>Диагноз клинический заключительный:</w:t>
      </w:r>
    </w:p>
    <w:p w:rsidR="0055026E" w:rsidRDefault="0055026E">
      <w:pPr>
        <w:pStyle w:val="ConsPlusNonformat"/>
        <w:jc w:val="both"/>
      </w:pPr>
      <w:r>
        <w:t>основной __________________________________________________________________</w:t>
      </w:r>
    </w:p>
    <w:p w:rsidR="0055026E" w:rsidRDefault="0055026E">
      <w:pPr>
        <w:pStyle w:val="ConsPlusNonformat"/>
        <w:jc w:val="both"/>
      </w:pPr>
      <w:r>
        <w:t>осложнение ________________________________________________________________</w:t>
      </w:r>
    </w:p>
    <w:p w:rsidR="0055026E" w:rsidRDefault="0055026E">
      <w:pPr>
        <w:pStyle w:val="ConsPlusNonformat"/>
        <w:jc w:val="both"/>
      </w:pPr>
      <w:r>
        <w:t>сопутствующий _____________________________________________________________</w:t>
      </w:r>
    </w:p>
    <w:p w:rsidR="0055026E" w:rsidRDefault="0055026E">
      <w:pPr>
        <w:pStyle w:val="ConsPlusNonformat"/>
        <w:jc w:val="both"/>
      </w:pPr>
      <w:r>
        <w:t>Диагноз патологоанатомический:</w:t>
      </w:r>
    </w:p>
    <w:p w:rsidR="0055026E" w:rsidRDefault="0055026E">
      <w:pPr>
        <w:pStyle w:val="ConsPlusNonformat"/>
        <w:jc w:val="both"/>
      </w:pPr>
      <w:r>
        <w:t>основной __________________________________________________________________</w:t>
      </w:r>
    </w:p>
    <w:p w:rsidR="0055026E" w:rsidRDefault="0055026E">
      <w:pPr>
        <w:pStyle w:val="ConsPlusNonformat"/>
        <w:jc w:val="both"/>
      </w:pPr>
      <w:r>
        <w:t>осложнение ________________________________________________________________</w:t>
      </w:r>
    </w:p>
    <w:p w:rsidR="0055026E" w:rsidRDefault="0055026E">
      <w:pPr>
        <w:pStyle w:val="ConsPlusNonformat"/>
        <w:jc w:val="both"/>
      </w:pPr>
      <w:r>
        <w:lastRenderedPageBreak/>
        <w:t>сопутствующий _____________________________________________________________</w:t>
      </w:r>
    </w:p>
    <w:p w:rsidR="0055026E" w:rsidRDefault="0055026E">
      <w:pPr>
        <w:pStyle w:val="ConsPlusNonformat"/>
        <w:jc w:val="both"/>
      </w:pPr>
    </w:p>
    <w:p w:rsidR="0055026E" w:rsidRDefault="0055026E">
      <w:pPr>
        <w:pStyle w:val="ConsPlusNonformat"/>
        <w:jc w:val="both"/>
      </w:pPr>
      <w:r>
        <w:t>I.  СБОР  ИНФОРМАЦИИ  (расспрос,  физикальное  обследование, лабораторные и</w:t>
      </w:r>
    </w:p>
    <w:p w:rsidR="0055026E" w:rsidRDefault="0055026E">
      <w:pPr>
        <w:pStyle w:val="ConsPlusNonformat"/>
        <w:jc w:val="both"/>
      </w:pPr>
      <w:r>
        <w:t>инструментальные исследования, консультации специалистов, консилиум) ______</w:t>
      </w:r>
    </w:p>
    <w:p w:rsidR="0055026E" w:rsidRDefault="0055026E">
      <w:pPr>
        <w:pStyle w:val="ConsPlusNonformat"/>
        <w:jc w:val="both"/>
      </w:pPr>
      <w:r>
        <w:t>Обоснование негативных последствий нарушений в сборе информации: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II. ДИАГНОЗ (формулировка, содержание, время постановки)</w:t>
      </w:r>
    </w:p>
    <w:p w:rsidR="0055026E" w:rsidRDefault="0055026E">
      <w:pPr>
        <w:pStyle w:val="ConsPlusNonformat"/>
        <w:jc w:val="both"/>
      </w:pPr>
      <w:r>
        <w:t>основной __________________________________________________________________</w:t>
      </w:r>
    </w:p>
    <w:p w:rsidR="0055026E" w:rsidRDefault="0055026E">
      <w:pPr>
        <w:pStyle w:val="ConsPlusNonformat"/>
        <w:jc w:val="both"/>
      </w:pPr>
      <w:r>
        <w:t>осложнение ________________________________________________________________</w:t>
      </w:r>
    </w:p>
    <w:p w:rsidR="0055026E" w:rsidRDefault="0055026E">
      <w:pPr>
        <w:pStyle w:val="ConsPlusNonformat"/>
        <w:jc w:val="both"/>
      </w:pPr>
      <w:r>
        <w:t>сопутствующий _____________________________________________________________</w:t>
      </w:r>
    </w:p>
    <w:p w:rsidR="0055026E" w:rsidRDefault="0055026E">
      <w:pPr>
        <w:pStyle w:val="ConsPlusNonformat"/>
        <w:jc w:val="both"/>
      </w:pPr>
      <w:r>
        <w:t>Обоснование негативных последствий нарушений в диагнозе:</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III. ОКАЗАНИЕ МЕДИЦИНСКОЙ ПОМОЩИ (в   том  числе  назначение  лекарственных</w:t>
      </w:r>
    </w:p>
    <w:p w:rsidR="0055026E" w:rsidRDefault="0055026E">
      <w:pPr>
        <w:pStyle w:val="ConsPlusNonformat"/>
        <w:jc w:val="both"/>
      </w:pPr>
      <w:r>
        <w:t>препаратов и (или) медицинских изделий)</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Обоснование негативных последствий нарушений в лечении: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IV. ПРЕЕМСТВЕННОСТЬ   (обоснованность  поступления,  длительности  лечения,</w:t>
      </w:r>
    </w:p>
    <w:p w:rsidR="0055026E" w:rsidRDefault="0055026E">
      <w:pPr>
        <w:pStyle w:val="ConsPlusNonformat"/>
        <w:jc w:val="both"/>
      </w:pPr>
      <w:r>
        <w:t>перевод, содержание рекомендаций)</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Обоснование негативных последствий нарушений в преемственности лечения:</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ЗАКЛЮЧЕНИЕ эксперта качества медицинской помощи: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НАИБОЛЕЕ   ЗНАЧИМЫЕ    ОШИБКИ,     ПОВЛИЯВШИЕ     НА   ИСХОД   ЗАБОЛЕВАНИЯ:</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Представитель медицинской организации: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 xml:space="preserve">               (должность) подпись, Ф.И.О., дата подписания</w:t>
      </w:r>
    </w:p>
    <w:p w:rsidR="0055026E" w:rsidRDefault="0055026E">
      <w:pPr>
        <w:pStyle w:val="ConsPlusNonformat"/>
        <w:jc w:val="both"/>
      </w:pPr>
    </w:p>
    <w:p w:rsidR="0055026E" w:rsidRDefault="0055026E">
      <w:pPr>
        <w:pStyle w:val="ConsPlusNonformat"/>
        <w:jc w:val="both"/>
      </w:pPr>
      <w:r>
        <w:t>Эксперт качества медицинской помощи: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 xml:space="preserve">                     подпись, Ф.И.О., дата подписания</w:t>
      </w:r>
    </w:p>
    <w:p w:rsidR="0055026E" w:rsidRDefault="0055026E">
      <w:pPr>
        <w:pStyle w:val="ConsPlusNonformat"/>
        <w:jc w:val="both"/>
      </w:pPr>
      <w:r>
        <w:t xml:space="preserve">                                   М.П.</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1"/>
      </w:pPr>
      <w:r>
        <w:t>Приложение 5</w:t>
      </w:r>
    </w:p>
    <w:p w:rsidR="0055026E" w:rsidRDefault="0055026E">
      <w:pPr>
        <w:pStyle w:val="ConsPlusNormal"/>
        <w:jc w:val="right"/>
      </w:pPr>
      <w:r>
        <w:t>к Порядку организации</w:t>
      </w:r>
    </w:p>
    <w:p w:rsidR="0055026E" w:rsidRDefault="0055026E">
      <w:pPr>
        <w:pStyle w:val="ConsPlusNormal"/>
        <w:jc w:val="right"/>
      </w:pPr>
      <w:r>
        <w:t>и проведения контроля объемов,</w:t>
      </w:r>
    </w:p>
    <w:p w:rsidR="0055026E" w:rsidRDefault="0055026E">
      <w:pPr>
        <w:pStyle w:val="ConsPlusNormal"/>
        <w:jc w:val="right"/>
      </w:pPr>
      <w:r>
        <w:t>сроков, качества и условий</w:t>
      </w:r>
    </w:p>
    <w:p w:rsidR="0055026E" w:rsidRDefault="0055026E">
      <w:pPr>
        <w:pStyle w:val="ConsPlusNormal"/>
        <w:jc w:val="right"/>
      </w:pPr>
      <w:r>
        <w:t>предоставления медицинской</w:t>
      </w:r>
    </w:p>
    <w:p w:rsidR="0055026E" w:rsidRDefault="0055026E">
      <w:pPr>
        <w:pStyle w:val="ConsPlusNormal"/>
        <w:jc w:val="right"/>
      </w:pPr>
      <w:r>
        <w:t>помощи по обязательному</w:t>
      </w:r>
    </w:p>
    <w:p w:rsidR="0055026E" w:rsidRDefault="0055026E">
      <w:pPr>
        <w:pStyle w:val="ConsPlusNormal"/>
        <w:jc w:val="right"/>
      </w:pPr>
      <w:r>
        <w:t>медицинскому страхованию</w:t>
      </w:r>
    </w:p>
    <w:p w:rsidR="0055026E" w:rsidRDefault="0055026E">
      <w:pPr>
        <w:pStyle w:val="ConsPlusNormal"/>
        <w:jc w:val="both"/>
      </w:pPr>
    </w:p>
    <w:p w:rsidR="0055026E" w:rsidRDefault="0055026E">
      <w:pPr>
        <w:pStyle w:val="ConsPlusNormal"/>
        <w:jc w:val="right"/>
      </w:pPr>
      <w:r>
        <w:t>Рекомендуемый образец</w:t>
      </w:r>
    </w:p>
    <w:p w:rsidR="0055026E" w:rsidRDefault="0055026E">
      <w:pPr>
        <w:pStyle w:val="ConsPlusNormal"/>
        <w:jc w:val="both"/>
      </w:pPr>
    </w:p>
    <w:p w:rsidR="0055026E" w:rsidRDefault="0055026E">
      <w:pPr>
        <w:pStyle w:val="ConsPlusNonformat"/>
        <w:jc w:val="both"/>
      </w:pPr>
      <w:bookmarkStart w:id="52" w:name="P1225"/>
      <w:bookmarkEnd w:id="52"/>
      <w:r>
        <w:t xml:space="preserve">                Реестр актов медико-экономического контроля</w:t>
      </w:r>
    </w:p>
    <w:p w:rsidR="0055026E" w:rsidRDefault="0055026E">
      <w:pPr>
        <w:pStyle w:val="ConsPlusNonformat"/>
        <w:jc w:val="both"/>
      </w:pPr>
      <w:r>
        <w:t xml:space="preserve">                         N ____ от ___________ г.</w:t>
      </w:r>
    </w:p>
    <w:p w:rsidR="0055026E" w:rsidRDefault="0055026E">
      <w:pPr>
        <w:pStyle w:val="ConsPlusNonformat"/>
        <w:jc w:val="both"/>
      </w:pPr>
    </w:p>
    <w:p w:rsidR="0055026E" w:rsidRDefault="0055026E">
      <w:pPr>
        <w:pStyle w:val="ConsPlusNonformat"/>
        <w:jc w:val="both"/>
      </w:pPr>
      <w:r>
        <w:t>Период _________________ 201_ г. - _______________ 201_ г.</w:t>
      </w:r>
    </w:p>
    <w:p w:rsidR="0055026E" w:rsidRDefault="0055026E">
      <w:pPr>
        <w:pStyle w:val="ConsPlusNonformat"/>
        <w:jc w:val="both"/>
      </w:pPr>
      <w:r>
        <w:t>Вид медико-экономического контроля: ________ (первичный - 1, повторный - 2)</w:t>
      </w:r>
    </w:p>
    <w:p w:rsidR="0055026E" w:rsidRDefault="0055026E">
      <w:pPr>
        <w:pStyle w:val="ConsPlusNonformat"/>
        <w:jc w:val="both"/>
      </w:pPr>
      <w:r>
        <w:t>Наименование  и  код  страховой  медицинской  организации (территориального</w:t>
      </w:r>
    </w:p>
    <w:p w:rsidR="0055026E" w:rsidRDefault="0055026E">
      <w:pPr>
        <w:pStyle w:val="ConsPlusNonformat"/>
        <w:jc w:val="both"/>
      </w:pPr>
      <w:r>
        <w:lastRenderedPageBreak/>
        <w:t>фонда),         получившего       счета    от     медицинской   организации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Название  и   код   территории   местонахождения   страховой    медицинской</w:t>
      </w:r>
    </w:p>
    <w:p w:rsidR="0055026E" w:rsidRDefault="0055026E">
      <w:pPr>
        <w:pStyle w:val="ConsPlusNonformat"/>
        <w:jc w:val="both"/>
      </w:pPr>
      <w:r>
        <w:t>организации (территориального фонда)</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r>
        <w:t>Наименование, местонахождение и код медицинской организации, предоставившей</w:t>
      </w:r>
    </w:p>
    <w:p w:rsidR="0055026E" w:rsidRDefault="0055026E">
      <w:pPr>
        <w:pStyle w:val="ConsPlusNonformat"/>
        <w:jc w:val="both"/>
      </w:pPr>
      <w:r>
        <w:t>Счет ______________________________________________________________________</w:t>
      </w:r>
    </w:p>
    <w:p w:rsidR="0055026E" w:rsidRDefault="0055026E">
      <w:pPr>
        <w:pStyle w:val="ConsPlusNonformat"/>
        <w:jc w:val="both"/>
      </w:pPr>
      <w:r>
        <w:t>Код _______________________________________________________________________</w:t>
      </w:r>
    </w:p>
    <w:p w:rsidR="0055026E" w:rsidRDefault="0055026E">
      <w:pPr>
        <w:pStyle w:val="ConsPlusNonformat"/>
        <w:jc w:val="both"/>
      </w:pPr>
      <w:r>
        <w:t>На анализ предоставлены  реестры  счетов  (счета)  за  медицинские  услуги,</w:t>
      </w:r>
    </w:p>
    <w:p w:rsidR="0055026E" w:rsidRDefault="0055026E">
      <w:pPr>
        <w:pStyle w:val="ConsPlusNonformat"/>
        <w:jc w:val="both"/>
      </w:pPr>
      <w:r>
        <w:t>оказанные застрахованным лицам.</w:t>
      </w:r>
    </w:p>
    <w:p w:rsidR="0055026E" w:rsidRDefault="0055026E">
      <w:pPr>
        <w:pStyle w:val="ConsPlusNonformat"/>
        <w:jc w:val="both"/>
      </w:pPr>
      <w:r>
        <w:t>Всего предоставлено счетов на сумму __________________________________ руб.</w:t>
      </w:r>
    </w:p>
    <w:p w:rsidR="0055026E" w:rsidRDefault="0055026E">
      <w:pPr>
        <w:pStyle w:val="ConsPlusNonformat"/>
        <w:jc w:val="both"/>
      </w:pPr>
      <w:r>
        <w:t>Предоставленные для медико-экономического контроля счета включают:</w:t>
      </w:r>
    </w:p>
    <w:p w:rsidR="0055026E" w:rsidRDefault="0055026E">
      <w:pPr>
        <w:pStyle w:val="ConsPlusNonformat"/>
        <w:jc w:val="both"/>
      </w:pPr>
      <w:r>
        <w:t>За медицинскую помощь, оказанную стационарно:</w:t>
      </w:r>
    </w:p>
    <w:p w:rsidR="0055026E" w:rsidRDefault="0055026E">
      <w:pPr>
        <w:pStyle w:val="ConsPlusNonformat"/>
        <w:jc w:val="both"/>
      </w:pPr>
      <w:r>
        <w:t xml:space="preserve">    счет(ов) _____________________ реестров счетов ________________________</w:t>
      </w:r>
    </w:p>
    <w:p w:rsidR="0055026E" w:rsidRDefault="0055026E">
      <w:pPr>
        <w:pStyle w:val="ConsPlusNonformat"/>
        <w:jc w:val="both"/>
      </w:pPr>
      <w:r>
        <w:t>на сумму ___________________ руб.</w:t>
      </w:r>
    </w:p>
    <w:p w:rsidR="0055026E" w:rsidRDefault="0055026E">
      <w:pPr>
        <w:pStyle w:val="ConsPlusNonformat"/>
        <w:jc w:val="both"/>
      </w:pPr>
      <w:r>
        <w:t>За медицинскую помощь, оказанную в дневном стационаре:</w:t>
      </w:r>
    </w:p>
    <w:p w:rsidR="0055026E" w:rsidRDefault="0055026E">
      <w:pPr>
        <w:pStyle w:val="ConsPlusNonformat"/>
        <w:jc w:val="both"/>
      </w:pPr>
      <w:r>
        <w:t xml:space="preserve">    счетов _______________________ реестров счетов ________________________</w:t>
      </w:r>
    </w:p>
    <w:p w:rsidR="0055026E" w:rsidRDefault="0055026E">
      <w:pPr>
        <w:pStyle w:val="ConsPlusNonformat"/>
        <w:jc w:val="both"/>
      </w:pPr>
      <w:r>
        <w:t>на сумму ___________________ руб.</w:t>
      </w:r>
    </w:p>
    <w:p w:rsidR="0055026E" w:rsidRDefault="0055026E">
      <w:pPr>
        <w:pStyle w:val="ConsPlusNonformat"/>
        <w:jc w:val="both"/>
      </w:pPr>
      <w:r>
        <w:t>За медицинскую помощь, оказанную амбулаторно:</w:t>
      </w:r>
    </w:p>
    <w:p w:rsidR="0055026E" w:rsidRDefault="0055026E">
      <w:pPr>
        <w:pStyle w:val="ConsPlusNonformat"/>
        <w:jc w:val="both"/>
      </w:pPr>
      <w:r>
        <w:t xml:space="preserve">    счет(ов) ____________________ реестров счетов _________________________</w:t>
      </w:r>
    </w:p>
    <w:p w:rsidR="0055026E" w:rsidRDefault="0055026E">
      <w:pPr>
        <w:pStyle w:val="ConsPlusNonformat"/>
        <w:jc w:val="both"/>
      </w:pPr>
      <w:r>
        <w:t>на сумму ___________________ руб.</w:t>
      </w:r>
    </w:p>
    <w:p w:rsidR="0055026E" w:rsidRDefault="0055026E">
      <w:pPr>
        <w:pStyle w:val="ConsPlusNonformat"/>
        <w:jc w:val="both"/>
      </w:pPr>
      <w:r>
        <w:t>За медицинскую помощь, оказанную вне медицинской организации:</w:t>
      </w:r>
    </w:p>
    <w:p w:rsidR="0055026E" w:rsidRDefault="0055026E">
      <w:pPr>
        <w:pStyle w:val="ConsPlusNonformat"/>
        <w:jc w:val="both"/>
      </w:pPr>
      <w:r>
        <w:t xml:space="preserve">    счетов ______________________ реестров счетов _________________________</w:t>
      </w:r>
    </w:p>
    <w:p w:rsidR="0055026E" w:rsidRDefault="0055026E">
      <w:pPr>
        <w:pStyle w:val="ConsPlusNonformat"/>
        <w:jc w:val="both"/>
      </w:pPr>
      <w:r>
        <w:t>на сумму ___________________ руб.</w:t>
      </w:r>
    </w:p>
    <w:p w:rsidR="0055026E" w:rsidRDefault="0055026E">
      <w:pPr>
        <w:pStyle w:val="ConsPlusNonformat"/>
        <w:jc w:val="both"/>
      </w:pPr>
    </w:p>
    <w:p w:rsidR="0055026E" w:rsidRDefault="0055026E">
      <w:pPr>
        <w:pStyle w:val="ConsPlusNonformat"/>
        <w:jc w:val="both"/>
      </w:pPr>
      <w:r>
        <w:t>1. Согласовано к оплате всего:</w:t>
      </w:r>
    </w:p>
    <w:p w:rsidR="0055026E" w:rsidRDefault="0055026E">
      <w:pPr>
        <w:pStyle w:val="ConsPlusNonformat"/>
        <w:jc w:val="both"/>
      </w:pPr>
      <w:r>
        <w:t>Счетов __________________________ на сумму ___________________________ руб.</w:t>
      </w:r>
    </w:p>
    <w:p w:rsidR="0055026E" w:rsidRDefault="0055026E">
      <w:pPr>
        <w:pStyle w:val="ConsPlusNonformat"/>
        <w:jc w:val="both"/>
      </w:pPr>
      <w:r>
        <w:t>реестров счетов на сумму: _________________________ руб.,</w:t>
      </w:r>
    </w:p>
    <w:p w:rsidR="0055026E" w:rsidRDefault="0055026E">
      <w:pPr>
        <w:pStyle w:val="ConsPlusNonformat"/>
        <w:jc w:val="both"/>
      </w:pPr>
      <w:r>
        <w:t>в том числе:</w:t>
      </w:r>
    </w:p>
    <w:p w:rsidR="0055026E" w:rsidRDefault="0055026E">
      <w:pPr>
        <w:pStyle w:val="ConsPlusNonformat"/>
        <w:jc w:val="both"/>
      </w:pPr>
      <w:r>
        <w:t>за медицинскую помощь, оказанную стационарно</w:t>
      </w:r>
    </w:p>
    <w:p w:rsidR="0055026E" w:rsidRDefault="0055026E">
      <w:pPr>
        <w:pStyle w:val="ConsPlusNonformat"/>
        <w:jc w:val="both"/>
      </w:pPr>
      <w:r>
        <w:t>на сумму: _______ руб. __________________ счетов</w:t>
      </w:r>
    </w:p>
    <w:p w:rsidR="0055026E" w:rsidRDefault="0055026E">
      <w:pPr>
        <w:pStyle w:val="ConsPlusNonformat"/>
        <w:jc w:val="both"/>
      </w:pPr>
      <w:r>
        <w:t>за медицинскую помощь в дневном стационаре</w:t>
      </w:r>
    </w:p>
    <w:p w:rsidR="0055026E" w:rsidRDefault="0055026E">
      <w:pPr>
        <w:pStyle w:val="ConsPlusNonformat"/>
        <w:jc w:val="both"/>
      </w:pPr>
      <w:r>
        <w:t>на сумму: _______ руб. __________________ счетов</w:t>
      </w:r>
    </w:p>
    <w:p w:rsidR="0055026E" w:rsidRDefault="0055026E">
      <w:pPr>
        <w:pStyle w:val="ConsPlusNonformat"/>
        <w:jc w:val="both"/>
      </w:pPr>
      <w:r>
        <w:t>за медицинскую помощь, оказанную амбулаторно</w:t>
      </w:r>
    </w:p>
    <w:p w:rsidR="0055026E" w:rsidRDefault="0055026E">
      <w:pPr>
        <w:pStyle w:val="ConsPlusNonformat"/>
        <w:jc w:val="both"/>
      </w:pPr>
      <w:r>
        <w:t>на сумму: _______ руб. __________________ счетов</w:t>
      </w:r>
    </w:p>
    <w:p w:rsidR="0055026E" w:rsidRDefault="0055026E">
      <w:pPr>
        <w:pStyle w:val="ConsPlusNonformat"/>
        <w:jc w:val="both"/>
      </w:pPr>
      <w:r>
        <w:t>за медицинскую помощь, оказанную вне медицинской организации</w:t>
      </w:r>
    </w:p>
    <w:p w:rsidR="0055026E" w:rsidRDefault="0055026E">
      <w:pPr>
        <w:pStyle w:val="ConsPlusNonformat"/>
        <w:jc w:val="both"/>
      </w:pPr>
      <w:r>
        <w:t>на сумму: _______ руб. __________________ счетов</w:t>
      </w:r>
    </w:p>
    <w:p w:rsidR="0055026E" w:rsidRDefault="0055026E">
      <w:pPr>
        <w:pStyle w:val="ConsPlusNonformat"/>
        <w:jc w:val="both"/>
      </w:pPr>
    </w:p>
    <w:p w:rsidR="0055026E" w:rsidRDefault="0055026E">
      <w:pPr>
        <w:pStyle w:val="ConsPlusNonformat"/>
        <w:jc w:val="both"/>
      </w:pPr>
      <w:r>
        <w:t>2. Не согласовано к оплате реестров счетов на сумму: _________________ руб.</w:t>
      </w:r>
    </w:p>
    <w:p w:rsidR="0055026E" w:rsidRDefault="0055026E">
      <w:pPr>
        <w:pStyle w:val="ConsPlusNonformat"/>
        <w:jc w:val="both"/>
      </w:pPr>
      <w:r>
        <w:t>в том числе:</w:t>
      </w:r>
    </w:p>
    <w:p w:rsidR="0055026E" w:rsidRDefault="0055026E">
      <w:pPr>
        <w:pStyle w:val="ConsPlusNonformat"/>
        <w:jc w:val="both"/>
      </w:pPr>
      <w:r>
        <w:t>за медицинскую помощь, оказанную стационарно</w:t>
      </w:r>
    </w:p>
    <w:p w:rsidR="0055026E" w:rsidRDefault="0055026E">
      <w:pPr>
        <w:pStyle w:val="ConsPlusNonformat"/>
        <w:jc w:val="both"/>
      </w:pPr>
      <w:r>
        <w:t>на сумму: _______ руб. __________________ счетов</w:t>
      </w:r>
    </w:p>
    <w:p w:rsidR="0055026E" w:rsidRDefault="0055026E">
      <w:pPr>
        <w:pStyle w:val="ConsPlusNonformat"/>
        <w:jc w:val="both"/>
      </w:pPr>
      <w:r>
        <w:t>за медицинскую помощь в дневном стационаре</w:t>
      </w:r>
    </w:p>
    <w:p w:rsidR="0055026E" w:rsidRDefault="0055026E">
      <w:pPr>
        <w:pStyle w:val="ConsPlusNonformat"/>
        <w:jc w:val="both"/>
      </w:pPr>
      <w:r>
        <w:t>на сумму: _______ руб. __________________ счетов</w:t>
      </w:r>
    </w:p>
    <w:p w:rsidR="0055026E" w:rsidRDefault="0055026E">
      <w:pPr>
        <w:pStyle w:val="ConsPlusNonformat"/>
        <w:jc w:val="both"/>
      </w:pPr>
      <w:r>
        <w:t>за медицинскую помощь, оказанную амбулаторно</w:t>
      </w:r>
    </w:p>
    <w:p w:rsidR="0055026E" w:rsidRDefault="0055026E">
      <w:pPr>
        <w:pStyle w:val="ConsPlusNonformat"/>
        <w:jc w:val="both"/>
      </w:pPr>
      <w:r>
        <w:t>на сумму: _______ руб. __________________ счетов</w:t>
      </w:r>
    </w:p>
    <w:p w:rsidR="0055026E" w:rsidRDefault="0055026E">
      <w:pPr>
        <w:pStyle w:val="ConsPlusNonformat"/>
        <w:jc w:val="both"/>
      </w:pPr>
      <w:r>
        <w:t>за медицинскую помощь, оказанную вне медицинской организации</w:t>
      </w:r>
    </w:p>
    <w:p w:rsidR="0055026E" w:rsidRDefault="0055026E">
      <w:pPr>
        <w:pStyle w:val="ConsPlusNonformat"/>
        <w:jc w:val="both"/>
      </w:pPr>
      <w:r>
        <w:t>на сумму: _______ руб. __________________ счетов</w:t>
      </w:r>
    </w:p>
    <w:p w:rsidR="0055026E" w:rsidRDefault="0055026E">
      <w:pPr>
        <w:pStyle w:val="ConsPlusNonformat"/>
        <w:jc w:val="both"/>
      </w:pPr>
      <w:r>
        <w:t>за   превышение  согласованных   объемов   медицинской   помощи   на  сумму:</w:t>
      </w:r>
    </w:p>
    <w:p w:rsidR="0055026E" w:rsidRDefault="0055026E">
      <w:pPr>
        <w:pStyle w:val="ConsPlusNonformat"/>
        <w:jc w:val="both"/>
      </w:pPr>
      <w:r>
        <w:t>_________________ руб.</w:t>
      </w:r>
    </w:p>
    <w:p w:rsidR="0055026E" w:rsidRDefault="0055026E">
      <w:pPr>
        <w:pStyle w:val="ConsPlusNonformat"/>
        <w:jc w:val="both"/>
      </w:pPr>
      <w:r>
        <w:t>2.1. Не подлежит оплате _______ счетов на сумму ______________________ руб.</w:t>
      </w:r>
    </w:p>
    <w:p w:rsidR="0055026E" w:rsidRDefault="0055026E">
      <w:pPr>
        <w:pStyle w:val="ConsPlusNonformat"/>
        <w:jc w:val="both"/>
      </w:pPr>
      <w:r>
        <w:t>2.1.1. за стационарную медицинскую помощь на сумму: __________________ руб.</w:t>
      </w:r>
    </w:p>
    <w:p w:rsidR="0055026E" w:rsidRDefault="0055026E">
      <w:pPr>
        <w:pStyle w:val="ConsPlusNonformat"/>
        <w:jc w:val="both"/>
      </w:pPr>
      <w:r>
        <w:t>___________________ счетов</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55026E">
        <w:tc>
          <w:tcPr>
            <w:tcW w:w="964" w:type="dxa"/>
          </w:tcPr>
          <w:p w:rsidR="0055026E" w:rsidRDefault="0055026E">
            <w:pPr>
              <w:pStyle w:val="ConsPlusNormal"/>
              <w:jc w:val="center"/>
            </w:pPr>
            <w:r>
              <w:t>Код структурного подразделения</w:t>
            </w:r>
          </w:p>
        </w:tc>
        <w:tc>
          <w:tcPr>
            <w:tcW w:w="1361" w:type="dxa"/>
          </w:tcPr>
          <w:p w:rsidR="0055026E" w:rsidRDefault="0055026E">
            <w:pPr>
              <w:pStyle w:val="ConsPlusNormal"/>
              <w:jc w:val="center"/>
            </w:pPr>
            <w:r>
              <w:t>Код отделения или профиля коек (для стационарной медицинско</w:t>
            </w:r>
            <w:r>
              <w:lastRenderedPageBreak/>
              <w:t>й помощи)</w:t>
            </w:r>
          </w:p>
        </w:tc>
        <w:tc>
          <w:tcPr>
            <w:tcW w:w="737" w:type="dxa"/>
          </w:tcPr>
          <w:p w:rsidR="0055026E" w:rsidRDefault="0055026E">
            <w:pPr>
              <w:pStyle w:val="ConsPlusNormal"/>
              <w:jc w:val="center"/>
            </w:pPr>
            <w:r>
              <w:lastRenderedPageBreak/>
              <w:t>N индивидуального счета</w:t>
            </w:r>
          </w:p>
        </w:tc>
        <w:tc>
          <w:tcPr>
            <w:tcW w:w="737" w:type="dxa"/>
          </w:tcPr>
          <w:p w:rsidR="0055026E" w:rsidRDefault="0055026E">
            <w:pPr>
              <w:pStyle w:val="ConsPlusNormal"/>
              <w:jc w:val="center"/>
            </w:pPr>
            <w:r>
              <w:t>Период (месяц)</w:t>
            </w:r>
          </w:p>
        </w:tc>
        <w:tc>
          <w:tcPr>
            <w:tcW w:w="907" w:type="dxa"/>
          </w:tcPr>
          <w:p w:rsidR="0055026E" w:rsidRDefault="0055026E">
            <w:pPr>
              <w:pStyle w:val="ConsPlusNormal"/>
              <w:jc w:val="center"/>
            </w:pPr>
            <w:r>
              <w:t>N полиса обязательного медицинского страхов</w:t>
            </w:r>
            <w:r>
              <w:lastRenderedPageBreak/>
              <w:t>ания</w:t>
            </w:r>
          </w:p>
        </w:tc>
        <w:tc>
          <w:tcPr>
            <w:tcW w:w="794" w:type="dxa"/>
          </w:tcPr>
          <w:p w:rsidR="0055026E" w:rsidRDefault="0055026E">
            <w:pPr>
              <w:pStyle w:val="ConsPlusNormal"/>
              <w:jc w:val="center"/>
            </w:pPr>
            <w:r>
              <w:lastRenderedPageBreak/>
              <w:t>Код территории страхования</w:t>
            </w:r>
          </w:p>
        </w:tc>
        <w:tc>
          <w:tcPr>
            <w:tcW w:w="624" w:type="dxa"/>
          </w:tcPr>
          <w:p w:rsidR="0055026E" w:rsidRDefault="0055026E">
            <w:pPr>
              <w:pStyle w:val="ConsPlusNormal"/>
              <w:jc w:val="center"/>
            </w:pPr>
            <w:r>
              <w:t>Код причины отказа в оплате</w:t>
            </w:r>
          </w:p>
        </w:tc>
        <w:tc>
          <w:tcPr>
            <w:tcW w:w="907" w:type="dxa"/>
          </w:tcPr>
          <w:p w:rsidR="0055026E" w:rsidRDefault="0055026E">
            <w:pPr>
              <w:pStyle w:val="ConsPlusNormal"/>
              <w:jc w:val="center"/>
            </w:pPr>
            <w:r>
              <w:t>Сумма, подлежащая отказу в оплате</w:t>
            </w:r>
          </w:p>
        </w:tc>
        <w:tc>
          <w:tcPr>
            <w:tcW w:w="680" w:type="dxa"/>
          </w:tcPr>
          <w:p w:rsidR="0055026E" w:rsidRDefault="0055026E">
            <w:pPr>
              <w:pStyle w:val="ConsPlusNormal"/>
              <w:jc w:val="center"/>
            </w:pPr>
            <w:r>
              <w:t>Код финансовых санкций</w:t>
            </w:r>
          </w:p>
        </w:tc>
        <w:tc>
          <w:tcPr>
            <w:tcW w:w="680" w:type="dxa"/>
          </w:tcPr>
          <w:p w:rsidR="0055026E" w:rsidRDefault="0055026E">
            <w:pPr>
              <w:pStyle w:val="ConsPlusNormal"/>
              <w:jc w:val="center"/>
            </w:pPr>
            <w:r>
              <w:t>Сумма финансовых санкций</w:t>
            </w:r>
          </w:p>
        </w:tc>
        <w:tc>
          <w:tcPr>
            <w:tcW w:w="680" w:type="dxa"/>
          </w:tcPr>
          <w:p w:rsidR="0055026E" w:rsidRDefault="0055026E">
            <w:pPr>
              <w:pStyle w:val="ConsPlusNormal"/>
              <w:jc w:val="center"/>
            </w:pPr>
            <w:r>
              <w:t>Примечания</w:t>
            </w:r>
          </w:p>
        </w:tc>
      </w:tr>
      <w:tr w:rsidR="0055026E">
        <w:tc>
          <w:tcPr>
            <w:tcW w:w="964" w:type="dxa"/>
          </w:tcPr>
          <w:p w:rsidR="0055026E" w:rsidRDefault="0055026E">
            <w:pPr>
              <w:pStyle w:val="ConsPlusNormal"/>
              <w:jc w:val="center"/>
            </w:pPr>
            <w:r>
              <w:t>1</w:t>
            </w:r>
          </w:p>
        </w:tc>
        <w:tc>
          <w:tcPr>
            <w:tcW w:w="1361" w:type="dxa"/>
          </w:tcPr>
          <w:p w:rsidR="0055026E" w:rsidRDefault="0055026E">
            <w:pPr>
              <w:pStyle w:val="ConsPlusNormal"/>
              <w:jc w:val="center"/>
            </w:pPr>
            <w:r>
              <w:t>2</w:t>
            </w:r>
          </w:p>
        </w:tc>
        <w:tc>
          <w:tcPr>
            <w:tcW w:w="737" w:type="dxa"/>
          </w:tcPr>
          <w:p w:rsidR="0055026E" w:rsidRDefault="0055026E">
            <w:pPr>
              <w:pStyle w:val="ConsPlusNormal"/>
              <w:jc w:val="center"/>
            </w:pPr>
            <w:r>
              <w:t>3</w:t>
            </w:r>
          </w:p>
        </w:tc>
        <w:tc>
          <w:tcPr>
            <w:tcW w:w="737" w:type="dxa"/>
          </w:tcPr>
          <w:p w:rsidR="0055026E" w:rsidRDefault="0055026E">
            <w:pPr>
              <w:pStyle w:val="ConsPlusNormal"/>
              <w:jc w:val="center"/>
            </w:pPr>
            <w:r>
              <w:t>4</w:t>
            </w:r>
          </w:p>
        </w:tc>
        <w:tc>
          <w:tcPr>
            <w:tcW w:w="907" w:type="dxa"/>
          </w:tcPr>
          <w:p w:rsidR="0055026E" w:rsidRDefault="0055026E">
            <w:pPr>
              <w:pStyle w:val="ConsPlusNormal"/>
              <w:jc w:val="center"/>
            </w:pPr>
            <w:r>
              <w:t>5</w:t>
            </w:r>
          </w:p>
        </w:tc>
        <w:tc>
          <w:tcPr>
            <w:tcW w:w="794" w:type="dxa"/>
          </w:tcPr>
          <w:p w:rsidR="0055026E" w:rsidRDefault="0055026E">
            <w:pPr>
              <w:pStyle w:val="ConsPlusNormal"/>
              <w:jc w:val="center"/>
            </w:pPr>
            <w:r>
              <w:t>6</w:t>
            </w:r>
          </w:p>
        </w:tc>
        <w:tc>
          <w:tcPr>
            <w:tcW w:w="624" w:type="dxa"/>
          </w:tcPr>
          <w:p w:rsidR="0055026E" w:rsidRDefault="0055026E">
            <w:pPr>
              <w:pStyle w:val="ConsPlusNormal"/>
              <w:jc w:val="center"/>
            </w:pPr>
            <w:r>
              <w:t>7</w:t>
            </w:r>
          </w:p>
        </w:tc>
        <w:tc>
          <w:tcPr>
            <w:tcW w:w="907" w:type="dxa"/>
          </w:tcPr>
          <w:p w:rsidR="0055026E" w:rsidRDefault="0055026E">
            <w:pPr>
              <w:pStyle w:val="ConsPlusNormal"/>
              <w:jc w:val="center"/>
            </w:pPr>
            <w:r>
              <w:t>8</w:t>
            </w:r>
          </w:p>
        </w:tc>
        <w:tc>
          <w:tcPr>
            <w:tcW w:w="680" w:type="dxa"/>
          </w:tcPr>
          <w:p w:rsidR="0055026E" w:rsidRDefault="0055026E">
            <w:pPr>
              <w:pStyle w:val="ConsPlusNormal"/>
              <w:jc w:val="center"/>
            </w:pPr>
            <w:r>
              <w:t>9</w:t>
            </w:r>
          </w:p>
        </w:tc>
        <w:tc>
          <w:tcPr>
            <w:tcW w:w="680" w:type="dxa"/>
          </w:tcPr>
          <w:p w:rsidR="0055026E" w:rsidRDefault="0055026E">
            <w:pPr>
              <w:pStyle w:val="ConsPlusNormal"/>
              <w:jc w:val="center"/>
            </w:pPr>
            <w:r>
              <w:t>10</w:t>
            </w:r>
          </w:p>
        </w:tc>
        <w:tc>
          <w:tcPr>
            <w:tcW w:w="680" w:type="dxa"/>
          </w:tcPr>
          <w:p w:rsidR="0055026E" w:rsidRDefault="0055026E">
            <w:pPr>
              <w:pStyle w:val="ConsPlusNormal"/>
              <w:jc w:val="center"/>
            </w:pPr>
            <w:r>
              <w:t>11</w:t>
            </w:r>
          </w:p>
        </w:tc>
      </w:tr>
      <w:tr w:rsidR="0055026E">
        <w:tc>
          <w:tcPr>
            <w:tcW w:w="964" w:type="dxa"/>
          </w:tcPr>
          <w:p w:rsidR="0055026E" w:rsidRDefault="0055026E">
            <w:pPr>
              <w:pStyle w:val="ConsPlusNormal"/>
            </w:pPr>
          </w:p>
        </w:tc>
        <w:tc>
          <w:tcPr>
            <w:tcW w:w="1361" w:type="dxa"/>
          </w:tcPr>
          <w:p w:rsidR="0055026E" w:rsidRDefault="0055026E">
            <w:pPr>
              <w:pStyle w:val="ConsPlusNormal"/>
            </w:pPr>
          </w:p>
        </w:tc>
        <w:tc>
          <w:tcPr>
            <w:tcW w:w="737" w:type="dxa"/>
          </w:tcPr>
          <w:p w:rsidR="0055026E" w:rsidRDefault="0055026E">
            <w:pPr>
              <w:pStyle w:val="ConsPlusNormal"/>
            </w:pPr>
          </w:p>
        </w:tc>
        <w:tc>
          <w:tcPr>
            <w:tcW w:w="737" w:type="dxa"/>
          </w:tcPr>
          <w:p w:rsidR="0055026E" w:rsidRDefault="0055026E">
            <w:pPr>
              <w:pStyle w:val="ConsPlusNormal"/>
            </w:pPr>
          </w:p>
        </w:tc>
        <w:tc>
          <w:tcPr>
            <w:tcW w:w="907" w:type="dxa"/>
          </w:tcPr>
          <w:p w:rsidR="0055026E" w:rsidRDefault="0055026E">
            <w:pPr>
              <w:pStyle w:val="ConsPlusNormal"/>
            </w:pPr>
          </w:p>
        </w:tc>
        <w:tc>
          <w:tcPr>
            <w:tcW w:w="794" w:type="dxa"/>
          </w:tcPr>
          <w:p w:rsidR="0055026E" w:rsidRDefault="0055026E">
            <w:pPr>
              <w:pStyle w:val="ConsPlusNormal"/>
            </w:pPr>
          </w:p>
        </w:tc>
        <w:tc>
          <w:tcPr>
            <w:tcW w:w="624" w:type="dxa"/>
          </w:tcPr>
          <w:p w:rsidR="0055026E" w:rsidRDefault="0055026E">
            <w:pPr>
              <w:pStyle w:val="ConsPlusNormal"/>
            </w:pPr>
          </w:p>
        </w:tc>
        <w:tc>
          <w:tcPr>
            <w:tcW w:w="907" w:type="dxa"/>
          </w:tcPr>
          <w:p w:rsidR="0055026E" w:rsidRDefault="0055026E">
            <w:pPr>
              <w:pStyle w:val="ConsPlusNormal"/>
            </w:pPr>
          </w:p>
        </w:tc>
        <w:tc>
          <w:tcPr>
            <w:tcW w:w="680" w:type="dxa"/>
          </w:tcPr>
          <w:p w:rsidR="0055026E" w:rsidRDefault="0055026E">
            <w:pPr>
              <w:pStyle w:val="ConsPlusNormal"/>
            </w:pPr>
          </w:p>
        </w:tc>
        <w:tc>
          <w:tcPr>
            <w:tcW w:w="680" w:type="dxa"/>
          </w:tcPr>
          <w:p w:rsidR="0055026E" w:rsidRDefault="0055026E">
            <w:pPr>
              <w:pStyle w:val="ConsPlusNormal"/>
            </w:pPr>
          </w:p>
        </w:tc>
        <w:tc>
          <w:tcPr>
            <w:tcW w:w="680" w:type="dxa"/>
          </w:tcPr>
          <w:p w:rsidR="0055026E" w:rsidRDefault="0055026E">
            <w:pPr>
              <w:pStyle w:val="ConsPlusNormal"/>
            </w:pPr>
          </w:p>
        </w:tc>
      </w:tr>
    </w:tbl>
    <w:p w:rsidR="0055026E" w:rsidRDefault="0055026E">
      <w:pPr>
        <w:pStyle w:val="ConsPlusNormal"/>
        <w:jc w:val="both"/>
      </w:pPr>
    </w:p>
    <w:p w:rsidR="0055026E" w:rsidRDefault="0055026E">
      <w:pPr>
        <w:pStyle w:val="ConsPlusNonformat"/>
        <w:jc w:val="both"/>
      </w:pPr>
      <w:r>
        <w:t>2.1.2. за медицинскую помощь в дневном стационаре на сумму: __________ руб.</w:t>
      </w:r>
    </w:p>
    <w:p w:rsidR="0055026E" w:rsidRDefault="0055026E">
      <w:pPr>
        <w:pStyle w:val="ConsPlusNonformat"/>
        <w:jc w:val="both"/>
      </w:pPr>
      <w:r>
        <w:t>___________ счетов</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55026E">
        <w:tc>
          <w:tcPr>
            <w:tcW w:w="964" w:type="dxa"/>
          </w:tcPr>
          <w:p w:rsidR="0055026E" w:rsidRDefault="0055026E">
            <w:pPr>
              <w:pStyle w:val="ConsPlusNormal"/>
              <w:jc w:val="center"/>
            </w:pPr>
            <w:r>
              <w:t>Код структурного подразделения</w:t>
            </w:r>
          </w:p>
        </w:tc>
        <w:tc>
          <w:tcPr>
            <w:tcW w:w="1361" w:type="dxa"/>
          </w:tcPr>
          <w:p w:rsidR="0055026E" w:rsidRDefault="0055026E">
            <w:pPr>
              <w:pStyle w:val="ConsPlusNormal"/>
              <w:jc w:val="center"/>
            </w:pPr>
            <w:r>
              <w:t>Код отделения или профиля коек (для стационарной медицинской помощи)</w:t>
            </w:r>
          </w:p>
        </w:tc>
        <w:tc>
          <w:tcPr>
            <w:tcW w:w="737" w:type="dxa"/>
          </w:tcPr>
          <w:p w:rsidR="0055026E" w:rsidRDefault="0055026E">
            <w:pPr>
              <w:pStyle w:val="ConsPlusNormal"/>
              <w:jc w:val="center"/>
            </w:pPr>
            <w:r>
              <w:t>N индивидуального счета</w:t>
            </w:r>
          </w:p>
        </w:tc>
        <w:tc>
          <w:tcPr>
            <w:tcW w:w="737" w:type="dxa"/>
          </w:tcPr>
          <w:p w:rsidR="0055026E" w:rsidRDefault="0055026E">
            <w:pPr>
              <w:pStyle w:val="ConsPlusNormal"/>
              <w:jc w:val="center"/>
            </w:pPr>
            <w:r>
              <w:t>Период (месяц)</w:t>
            </w:r>
          </w:p>
        </w:tc>
        <w:tc>
          <w:tcPr>
            <w:tcW w:w="907" w:type="dxa"/>
          </w:tcPr>
          <w:p w:rsidR="0055026E" w:rsidRDefault="0055026E">
            <w:pPr>
              <w:pStyle w:val="ConsPlusNormal"/>
              <w:jc w:val="center"/>
            </w:pPr>
            <w:r>
              <w:t>N полиса обязательного медицинского страхования</w:t>
            </w:r>
          </w:p>
        </w:tc>
        <w:tc>
          <w:tcPr>
            <w:tcW w:w="794" w:type="dxa"/>
          </w:tcPr>
          <w:p w:rsidR="0055026E" w:rsidRDefault="0055026E">
            <w:pPr>
              <w:pStyle w:val="ConsPlusNormal"/>
              <w:jc w:val="center"/>
            </w:pPr>
            <w:r>
              <w:t>Код территории страхования</w:t>
            </w:r>
          </w:p>
        </w:tc>
        <w:tc>
          <w:tcPr>
            <w:tcW w:w="624" w:type="dxa"/>
          </w:tcPr>
          <w:p w:rsidR="0055026E" w:rsidRDefault="0055026E">
            <w:pPr>
              <w:pStyle w:val="ConsPlusNormal"/>
              <w:jc w:val="center"/>
            </w:pPr>
            <w:r>
              <w:t>Код причины отказа в оплате</w:t>
            </w:r>
          </w:p>
        </w:tc>
        <w:tc>
          <w:tcPr>
            <w:tcW w:w="907" w:type="dxa"/>
          </w:tcPr>
          <w:p w:rsidR="0055026E" w:rsidRDefault="0055026E">
            <w:pPr>
              <w:pStyle w:val="ConsPlusNormal"/>
              <w:jc w:val="center"/>
            </w:pPr>
            <w:r>
              <w:t>Сумма, подлежащая отказу в оплате</w:t>
            </w:r>
          </w:p>
        </w:tc>
        <w:tc>
          <w:tcPr>
            <w:tcW w:w="680" w:type="dxa"/>
          </w:tcPr>
          <w:p w:rsidR="0055026E" w:rsidRDefault="0055026E">
            <w:pPr>
              <w:pStyle w:val="ConsPlusNormal"/>
              <w:jc w:val="center"/>
            </w:pPr>
            <w:r>
              <w:t>Код финансовых санкций</w:t>
            </w:r>
          </w:p>
        </w:tc>
        <w:tc>
          <w:tcPr>
            <w:tcW w:w="680" w:type="dxa"/>
          </w:tcPr>
          <w:p w:rsidR="0055026E" w:rsidRDefault="0055026E">
            <w:pPr>
              <w:pStyle w:val="ConsPlusNormal"/>
              <w:jc w:val="center"/>
            </w:pPr>
            <w:r>
              <w:t>Сумма финансовых санкций</w:t>
            </w:r>
          </w:p>
        </w:tc>
        <w:tc>
          <w:tcPr>
            <w:tcW w:w="680" w:type="dxa"/>
          </w:tcPr>
          <w:p w:rsidR="0055026E" w:rsidRDefault="0055026E">
            <w:pPr>
              <w:pStyle w:val="ConsPlusNormal"/>
              <w:jc w:val="center"/>
            </w:pPr>
            <w:r>
              <w:t>Примечания</w:t>
            </w:r>
          </w:p>
        </w:tc>
      </w:tr>
      <w:tr w:rsidR="0055026E">
        <w:tc>
          <w:tcPr>
            <w:tcW w:w="964" w:type="dxa"/>
          </w:tcPr>
          <w:p w:rsidR="0055026E" w:rsidRDefault="0055026E">
            <w:pPr>
              <w:pStyle w:val="ConsPlusNormal"/>
              <w:jc w:val="center"/>
            </w:pPr>
            <w:r>
              <w:t>1</w:t>
            </w:r>
          </w:p>
        </w:tc>
        <w:tc>
          <w:tcPr>
            <w:tcW w:w="1361" w:type="dxa"/>
          </w:tcPr>
          <w:p w:rsidR="0055026E" w:rsidRDefault="0055026E">
            <w:pPr>
              <w:pStyle w:val="ConsPlusNormal"/>
              <w:jc w:val="center"/>
            </w:pPr>
            <w:r>
              <w:t>2</w:t>
            </w:r>
          </w:p>
        </w:tc>
        <w:tc>
          <w:tcPr>
            <w:tcW w:w="737" w:type="dxa"/>
          </w:tcPr>
          <w:p w:rsidR="0055026E" w:rsidRDefault="0055026E">
            <w:pPr>
              <w:pStyle w:val="ConsPlusNormal"/>
              <w:jc w:val="center"/>
            </w:pPr>
            <w:r>
              <w:t>3</w:t>
            </w:r>
          </w:p>
        </w:tc>
        <w:tc>
          <w:tcPr>
            <w:tcW w:w="737" w:type="dxa"/>
          </w:tcPr>
          <w:p w:rsidR="0055026E" w:rsidRDefault="0055026E">
            <w:pPr>
              <w:pStyle w:val="ConsPlusNormal"/>
              <w:jc w:val="center"/>
            </w:pPr>
            <w:r>
              <w:t>4</w:t>
            </w:r>
          </w:p>
        </w:tc>
        <w:tc>
          <w:tcPr>
            <w:tcW w:w="907" w:type="dxa"/>
          </w:tcPr>
          <w:p w:rsidR="0055026E" w:rsidRDefault="0055026E">
            <w:pPr>
              <w:pStyle w:val="ConsPlusNormal"/>
              <w:jc w:val="center"/>
            </w:pPr>
            <w:r>
              <w:t>5</w:t>
            </w:r>
          </w:p>
        </w:tc>
        <w:tc>
          <w:tcPr>
            <w:tcW w:w="794" w:type="dxa"/>
          </w:tcPr>
          <w:p w:rsidR="0055026E" w:rsidRDefault="0055026E">
            <w:pPr>
              <w:pStyle w:val="ConsPlusNormal"/>
              <w:jc w:val="center"/>
            </w:pPr>
            <w:r>
              <w:t>6</w:t>
            </w:r>
          </w:p>
        </w:tc>
        <w:tc>
          <w:tcPr>
            <w:tcW w:w="624" w:type="dxa"/>
          </w:tcPr>
          <w:p w:rsidR="0055026E" w:rsidRDefault="0055026E">
            <w:pPr>
              <w:pStyle w:val="ConsPlusNormal"/>
              <w:jc w:val="center"/>
            </w:pPr>
            <w:r>
              <w:t>7</w:t>
            </w:r>
          </w:p>
        </w:tc>
        <w:tc>
          <w:tcPr>
            <w:tcW w:w="907" w:type="dxa"/>
          </w:tcPr>
          <w:p w:rsidR="0055026E" w:rsidRDefault="0055026E">
            <w:pPr>
              <w:pStyle w:val="ConsPlusNormal"/>
              <w:jc w:val="center"/>
            </w:pPr>
            <w:r>
              <w:t>8</w:t>
            </w:r>
          </w:p>
        </w:tc>
        <w:tc>
          <w:tcPr>
            <w:tcW w:w="680" w:type="dxa"/>
          </w:tcPr>
          <w:p w:rsidR="0055026E" w:rsidRDefault="0055026E">
            <w:pPr>
              <w:pStyle w:val="ConsPlusNormal"/>
              <w:jc w:val="center"/>
            </w:pPr>
            <w:r>
              <w:t>9</w:t>
            </w:r>
          </w:p>
        </w:tc>
        <w:tc>
          <w:tcPr>
            <w:tcW w:w="680" w:type="dxa"/>
          </w:tcPr>
          <w:p w:rsidR="0055026E" w:rsidRDefault="0055026E">
            <w:pPr>
              <w:pStyle w:val="ConsPlusNormal"/>
              <w:jc w:val="center"/>
            </w:pPr>
            <w:r>
              <w:t>10</w:t>
            </w:r>
          </w:p>
        </w:tc>
        <w:tc>
          <w:tcPr>
            <w:tcW w:w="680" w:type="dxa"/>
          </w:tcPr>
          <w:p w:rsidR="0055026E" w:rsidRDefault="0055026E">
            <w:pPr>
              <w:pStyle w:val="ConsPlusNormal"/>
              <w:jc w:val="center"/>
            </w:pPr>
            <w:r>
              <w:t>11</w:t>
            </w:r>
          </w:p>
        </w:tc>
      </w:tr>
      <w:tr w:rsidR="0055026E">
        <w:tc>
          <w:tcPr>
            <w:tcW w:w="964" w:type="dxa"/>
          </w:tcPr>
          <w:p w:rsidR="0055026E" w:rsidRDefault="0055026E">
            <w:pPr>
              <w:pStyle w:val="ConsPlusNormal"/>
            </w:pPr>
          </w:p>
        </w:tc>
        <w:tc>
          <w:tcPr>
            <w:tcW w:w="1361" w:type="dxa"/>
          </w:tcPr>
          <w:p w:rsidR="0055026E" w:rsidRDefault="0055026E">
            <w:pPr>
              <w:pStyle w:val="ConsPlusNormal"/>
            </w:pPr>
          </w:p>
        </w:tc>
        <w:tc>
          <w:tcPr>
            <w:tcW w:w="737" w:type="dxa"/>
          </w:tcPr>
          <w:p w:rsidR="0055026E" w:rsidRDefault="0055026E">
            <w:pPr>
              <w:pStyle w:val="ConsPlusNormal"/>
            </w:pPr>
          </w:p>
        </w:tc>
        <w:tc>
          <w:tcPr>
            <w:tcW w:w="737" w:type="dxa"/>
          </w:tcPr>
          <w:p w:rsidR="0055026E" w:rsidRDefault="0055026E">
            <w:pPr>
              <w:pStyle w:val="ConsPlusNormal"/>
            </w:pPr>
          </w:p>
        </w:tc>
        <w:tc>
          <w:tcPr>
            <w:tcW w:w="907" w:type="dxa"/>
          </w:tcPr>
          <w:p w:rsidR="0055026E" w:rsidRDefault="0055026E">
            <w:pPr>
              <w:pStyle w:val="ConsPlusNormal"/>
            </w:pPr>
          </w:p>
        </w:tc>
        <w:tc>
          <w:tcPr>
            <w:tcW w:w="794" w:type="dxa"/>
          </w:tcPr>
          <w:p w:rsidR="0055026E" w:rsidRDefault="0055026E">
            <w:pPr>
              <w:pStyle w:val="ConsPlusNormal"/>
            </w:pPr>
          </w:p>
        </w:tc>
        <w:tc>
          <w:tcPr>
            <w:tcW w:w="624" w:type="dxa"/>
          </w:tcPr>
          <w:p w:rsidR="0055026E" w:rsidRDefault="0055026E">
            <w:pPr>
              <w:pStyle w:val="ConsPlusNormal"/>
            </w:pPr>
          </w:p>
        </w:tc>
        <w:tc>
          <w:tcPr>
            <w:tcW w:w="907" w:type="dxa"/>
          </w:tcPr>
          <w:p w:rsidR="0055026E" w:rsidRDefault="0055026E">
            <w:pPr>
              <w:pStyle w:val="ConsPlusNormal"/>
            </w:pPr>
          </w:p>
        </w:tc>
        <w:tc>
          <w:tcPr>
            <w:tcW w:w="680" w:type="dxa"/>
          </w:tcPr>
          <w:p w:rsidR="0055026E" w:rsidRDefault="0055026E">
            <w:pPr>
              <w:pStyle w:val="ConsPlusNormal"/>
            </w:pPr>
          </w:p>
        </w:tc>
        <w:tc>
          <w:tcPr>
            <w:tcW w:w="680" w:type="dxa"/>
          </w:tcPr>
          <w:p w:rsidR="0055026E" w:rsidRDefault="0055026E">
            <w:pPr>
              <w:pStyle w:val="ConsPlusNormal"/>
            </w:pPr>
          </w:p>
        </w:tc>
        <w:tc>
          <w:tcPr>
            <w:tcW w:w="680" w:type="dxa"/>
          </w:tcPr>
          <w:p w:rsidR="0055026E" w:rsidRDefault="0055026E">
            <w:pPr>
              <w:pStyle w:val="ConsPlusNormal"/>
            </w:pPr>
          </w:p>
        </w:tc>
      </w:tr>
    </w:tbl>
    <w:p w:rsidR="0055026E" w:rsidRDefault="0055026E">
      <w:pPr>
        <w:pStyle w:val="ConsPlusNormal"/>
        <w:jc w:val="both"/>
      </w:pPr>
    </w:p>
    <w:p w:rsidR="0055026E" w:rsidRDefault="0055026E">
      <w:pPr>
        <w:pStyle w:val="ConsPlusNonformat"/>
        <w:jc w:val="both"/>
      </w:pPr>
      <w:r>
        <w:t>2.1.3.  за  амбулаторно-поликлиническую  медицинскую   помощь   на   сумму:</w:t>
      </w:r>
    </w:p>
    <w:p w:rsidR="0055026E" w:rsidRDefault="0055026E">
      <w:pPr>
        <w:pStyle w:val="ConsPlusNonformat"/>
        <w:jc w:val="both"/>
      </w:pPr>
      <w:r>
        <w:t>__________ руб. ___________ счетов</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55026E">
        <w:tc>
          <w:tcPr>
            <w:tcW w:w="964" w:type="dxa"/>
          </w:tcPr>
          <w:p w:rsidR="0055026E" w:rsidRDefault="0055026E">
            <w:pPr>
              <w:pStyle w:val="ConsPlusNormal"/>
              <w:jc w:val="center"/>
            </w:pPr>
            <w:r>
              <w:t>Код структурного подразделения</w:t>
            </w:r>
          </w:p>
        </w:tc>
        <w:tc>
          <w:tcPr>
            <w:tcW w:w="1361" w:type="dxa"/>
          </w:tcPr>
          <w:p w:rsidR="0055026E" w:rsidRDefault="0055026E">
            <w:pPr>
              <w:pStyle w:val="ConsPlusNormal"/>
              <w:jc w:val="center"/>
            </w:pPr>
            <w:r>
              <w:t>Код отделения или профиля коек (для стационарной медицинской помощи)</w:t>
            </w:r>
          </w:p>
        </w:tc>
        <w:tc>
          <w:tcPr>
            <w:tcW w:w="737" w:type="dxa"/>
          </w:tcPr>
          <w:p w:rsidR="0055026E" w:rsidRDefault="0055026E">
            <w:pPr>
              <w:pStyle w:val="ConsPlusNormal"/>
              <w:jc w:val="center"/>
            </w:pPr>
            <w:r>
              <w:t>N индивидуального счета</w:t>
            </w:r>
          </w:p>
        </w:tc>
        <w:tc>
          <w:tcPr>
            <w:tcW w:w="737" w:type="dxa"/>
          </w:tcPr>
          <w:p w:rsidR="0055026E" w:rsidRDefault="0055026E">
            <w:pPr>
              <w:pStyle w:val="ConsPlusNormal"/>
              <w:jc w:val="center"/>
            </w:pPr>
            <w:r>
              <w:t>Период (месяц)</w:t>
            </w:r>
          </w:p>
        </w:tc>
        <w:tc>
          <w:tcPr>
            <w:tcW w:w="907" w:type="dxa"/>
          </w:tcPr>
          <w:p w:rsidR="0055026E" w:rsidRDefault="0055026E">
            <w:pPr>
              <w:pStyle w:val="ConsPlusNormal"/>
              <w:jc w:val="center"/>
            </w:pPr>
            <w:r>
              <w:t>N полиса обязательного медицинского страхования</w:t>
            </w:r>
          </w:p>
        </w:tc>
        <w:tc>
          <w:tcPr>
            <w:tcW w:w="794" w:type="dxa"/>
          </w:tcPr>
          <w:p w:rsidR="0055026E" w:rsidRDefault="0055026E">
            <w:pPr>
              <w:pStyle w:val="ConsPlusNormal"/>
              <w:jc w:val="center"/>
            </w:pPr>
            <w:r>
              <w:t>Код территории страхования</w:t>
            </w:r>
          </w:p>
        </w:tc>
        <w:tc>
          <w:tcPr>
            <w:tcW w:w="624" w:type="dxa"/>
          </w:tcPr>
          <w:p w:rsidR="0055026E" w:rsidRDefault="0055026E">
            <w:pPr>
              <w:pStyle w:val="ConsPlusNormal"/>
              <w:jc w:val="center"/>
            </w:pPr>
            <w:r>
              <w:t>Код причины отказа в оплате</w:t>
            </w:r>
          </w:p>
        </w:tc>
        <w:tc>
          <w:tcPr>
            <w:tcW w:w="907" w:type="dxa"/>
          </w:tcPr>
          <w:p w:rsidR="0055026E" w:rsidRDefault="0055026E">
            <w:pPr>
              <w:pStyle w:val="ConsPlusNormal"/>
              <w:jc w:val="center"/>
            </w:pPr>
            <w:r>
              <w:t>Сумма, подлежащая отказу в оплате</w:t>
            </w:r>
          </w:p>
        </w:tc>
        <w:tc>
          <w:tcPr>
            <w:tcW w:w="680" w:type="dxa"/>
          </w:tcPr>
          <w:p w:rsidR="0055026E" w:rsidRDefault="0055026E">
            <w:pPr>
              <w:pStyle w:val="ConsPlusNormal"/>
              <w:jc w:val="center"/>
            </w:pPr>
            <w:r>
              <w:t>Код финансовых санкций</w:t>
            </w:r>
          </w:p>
        </w:tc>
        <w:tc>
          <w:tcPr>
            <w:tcW w:w="680" w:type="dxa"/>
          </w:tcPr>
          <w:p w:rsidR="0055026E" w:rsidRDefault="0055026E">
            <w:pPr>
              <w:pStyle w:val="ConsPlusNormal"/>
              <w:jc w:val="center"/>
            </w:pPr>
            <w:r>
              <w:t>Сумма финансовых санкций</w:t>
            </w:r>
          </w:p>
        </w:tc>
        <w:tc>
          <w:tcPr>
            <w:tcW w:w="680" w:type="dxa"/>
          </w:tcPr>
          <w:p w:rsidR="0055026E" w:rsidRDefault="0055026E">
            <w:pPr>
              <w:pStyle w:val="ConsPlusNormal"/>
              <w:jc w:val="center"/>
            </w:pPr>
            <w:r>
              <w:t>Примечания</w:t>
            </w:r>
          </w:p>
        </w:tc>
      </w:tr>
      <w:tr w:rsidR="0055026E">
        <w:tc>
          <w:tcPr>
            <w:tcW w:w="964" w:type="dxa"/>
          </w:tcPr>
          <w:p w:rsidR="0055026E" w:rsidRDefault="0055026E">
            <w:pPr>
              <w:pStyle w:val="ConsPlusNormal"/>
              <w:jc w:val="center"/>
            </w:pPr>
            <w:r>
              <w:t>1</w:t>
            </w:r>
          </w:p>
        </w:tc>
        <w:tc>
          <w:tcPr>
            <w:tcW w:w="1361" w:type="dxa"/>
          </w:tcPr>
          <w:p w:rsidR="0055026E" w:rsidRDefault="0055026E">
            <w:pPr>
              <w:pStyle w:val="ConsPlusNormal"/>
              <w:jc w:val="center"/>
            </w:pPr>
            <w:r>
              <w:t>2</w:t>
            </w:r>
          </w:p>
        </w:tc>
        <w:tc>
          <w:tcPr>
            <w:tcW w:w="737" w:type="dxa"/>
          </w:tcPr>
          <w:p w:rsidR="0055026E" w:rsidRDefault="0055026E">
            <w:pPr>
              <w:pStyle w:val="ConsPlusNormal"/>
              <w:jc w:val="center"/>
            </w:pPr>
            <w:r>
              <w:t>3</w:t>
            </w:r>
          </w:p>
        </w:tc>
        <w:tc>
          <w:tcPr>
            <w:tcW w:w="737" w:type="dxa"/>
          </w:tcPr>
          <w:p w:rsidR="0055026E" w:rsidRDefault="0055026E">
            <w:pPr>
              <w:pStyle w:val="ConsPlusNormal"/>
              <w:jc w:val="center"/>
            </w:pPr>
            <w:r>
              <w:t>4</w:t>
            </w:r>
          </w:p>
        </w:tc>
        <w:tc>
          <w:tcPr>
            <w:tcW w:w="907" w:type="dxa"/>
          </w:tcPr>
          <w:p w:rsidR="0055026E" w:rsidRDefault="0055026E">
            <w:pPr>
              <w:pStyle w:val="ConsPlusNormal"/>
              <w:jc w:val="center"/>
            </w:pPr>
            <w:r>
              <w:t>5</w:t>
            </w:r>
          </w:p>
        </w:tc>
        <w:tc>
          <w:tcPr>
            <w:tcW w:w="794" w:type="dxa"/>
          </w:tcPr>
          <w:p w:rsidR="0055026E" w:rsidRDefault="0055026E">
            <w:pPr>
              <w:pStyle w:val="ConsPlusNormal"/>
              <w:jc w:val="center"/>
            </w:pPr>
            <w:r>
              <w:t>6</w:t>
            </w:r>
          </w:p>
        </w:tc>
        <w:tc>
          <w:tcPr>
            <w:tcW w:w="624" w:type="dxa"/>
          </w:tcPr>
          <w:p w:rsidR="0055026E" w:rsidRDefault="0055026E">
            <w:pPr>
              <w:pStyle w:val="ConsPlusNormal"/>
              <w:jc w:val="center"/>
            </w:pPr>
            <w:r>
              <w:t>7</w:t>
            </w:r>
          </w:p>
        </w:tc>
        <w:tc>
          <w:tcPr>
            <w:tcW w:w="907" w:type="dxa"/>
          </w:tcPr>
          <w:p w:rsidR="0055026E" w:rsidRDefault="0055026E">
            <w:pPr>
              <w:pStyle w:val="ConsPlusNormal"/>
              <w:jc w:val="center"/>
            </w:pPr>
            <w:r>
              <w:t>8</w:t>
            </w:r>
          </w:p>
        </w:tc>
        <w:tc>
          <w:tcPr>
            <w:tcW w:w="680" w:type="dxa"/>
          </w:tcPr>
          <w:p w:rsidR="0055026E" w:rsidRDefault="0055026E">
            <w:pPr>
              <w:pStyle w:val="ConsPlusNormal"/>
              <w:jc w:val="center"/>
            </w:pPr>
            <w:r>
              <w:t>9</w:t>
            </w:r>
          </w:p>
        </w:tc>
        <w:tc>
          <w:tcPr>
            <w:tcW w:w="680" w:type="dxa"/>
          </w:tcPr>
          <w:p w:rsidR="0055026E" w:rsidRDefault="0055026E">
            <w:pPr>
              <w:pStyle w:val="ConsPlusNormal"/>
              <w:jc w:val="center"/>
            </w:pPr>
            <w:r>
              <w:t>10</w:t>
            </w:r>
          </w:p>
        </w:tc>
        <w:tc>
          <w:tcPr>
            <w:tcW w:w="680" w:type="dxa"/>
          </w:tcPr>
          <w:p w:rsidR="0055026E" w:rsidRDefault="0055026E">
            <w:pPr>
              <w:pStyle w:val="ConsPlusNormal"/>
              <w:jc w:val="center"/>
            </w:pPr>
            <w:r>
              <w:t>11</w:t>
            </w:r>
          </w:p>
        </w:tc>
      </w:tr>
      <w:tr w:rsidR="0055026E">
        <w:tc>
          <w:tcPr>
            <w:tcW w:w="964" w:type="dxa"/>
          </w:tcPr>
          <w:p w:rsidR="0055026E" w:rsidRDefault="0055026E">
            <w:pPr>
              <w:pStyle w:val="ConsPlusNormal"/>
            </w:pPr>
          </w:p>
        </w:tc>
        <w:tc>
          <w:tcPr>
            <w:tcW w:w="1361" w:type="dxa"/>
          </w:tcPr>
          <w:p w:rsidR="0055026E" w:rsidRDefault="0055026E">
            <w:pPr>
              <w:pStyle w:val="ConsPlusNormal"/>
            </w:pPr>
          </w:p>
        </w:tc>
        <w:tc>
          <w:tcPr>
            <w:tcW w:w="737" w:type="dxa"/>
          </w:tcPr>
          <w:p w:rsidR="0055026E" w:rsidRDefault="0055026E">
            <w:pPr>
              <w:pStyle w:val="ConsPlusNormal"/>
            </w:pPr>
          </w:p>
        </w:tc>
        <w:tc>
          <w:tcPr>
            <w:tcW w:w="737" w:type="dxa"/>
          </w:tcPr>
          <w:p w:rsidR="0055026E" w:rsidRDefault="0055026E">
            <w:pPr>
              <w:pStyle w:val="ConsPlusNormal"/>
            </w:pPr>
          </w:p>
        </w:tc>
        <w:tc>
          <w:tcPr>
            <w:tcW w:w="907" w:type="dxa"/>
          </w:tcPr>
          <w:p w:rsidR="0055026E" w:rsidRDefault="0055026E">
            <w:pPr>
              <w:pStyle w:val="ConsPlusNormal"/>
            </w:pPr>
          </w:p>
        </w:tc>
        <w:tc>
          <w:tcPr>
            <w:tcW w:w="794" w:type="dxa"/>
          </w:tcPr>
          <w:p w:rsidR="0055026E" w:rsidRDefault="0055026E">
            <w:pPr>
              <w:pStyle w:val="ConsPlusNormal"/>
            </w:pPr>
          </w:p>
        </w:tc>
        <w:tc>
          <w:tcPr>
            <w:tcW w:w="624" w:type="dxa"/>
          </w:tcPr>
          <w:p w:rsidR="0055026E" w:rsidRDefault="0055026E">
            <w:pPr>
              <w:pStyle w:val="ConsPlusNormal"/>
            </w:pPr>
          </w:p>
        </w:tc>
        <w:tc>
          <w:tcPr>
            <w:tcW w:w="907" w:type="dxa"/>
          </w:tcPr>
          <w:p w:rsidR="0055026E" w:rsidRDefault="0055026E">
            <w:pPr>
              <w:pStyle w:val="ConsPlusNormal"/>
            </w:pPr>
          </w:p>
        </w:tc>
        <w:tc>
          <w:tcPr>
            <w:tcW w:w="680" w:type="dxa"/>
          </w:tcPr>
          <w:p w:rsidR="0055026E" w:rsidRDefault="0055026E">
            <w:pPr>
              <w:pStyle w:val="ConsPlusNormal"/>
            </w:pPr>
          </w:p>
        </w:tc>
        <w:tc>
          <w:tcPr>
            <w:tcW w:w="680" w:type="dxa"/>
          </w:tcPr>
          <w:p w:rsidR="0055026E" w:rsidRDefault="0055026E">
            <w:pPr>
              <w:pStyle w:val="ConsPlusNormal"/>
            </w:pPr>
          </w:p>
        </w:tc>
        <w:tc>
          <w:tcPr>
            <w:tcW w:w="680" w:type="dxa"/>
          </w:tcPr>
          <w:p w:rsidR="0055026E" w:rsidRDefault="0055026E">
            <w:pPr>
              <w:pStyle w:val="ConsPlusNormal"/>
            </w:pPr>
          </w:p>
        </w:tc>
      </w:tr>
    </w:tbl>
    <w:p w:rsidR="0055026E" w:rsidRDefault="0055026E">
      <w:pPr>
        <w:pStyle w:val="ConsPlusNormal"/>
        <w:jc w:val="both"/>
      </w:pPr>
    </w:p>
    <w:p w:rsidR="0055026E" w:rsidRDefault="0055026E">
      <w:pPr>
        <w:pStyle w:val="ConsPlusNonformat"/>
        <w:jc w:val="both"/>
      </w:pPr>
      <w:r>
        <w:t>2.2.  Не  принято к оплате в связи с превышением установленных комиссией по</w:t>
      </w:r>
    </w:p>
    <w:p w:rsidR="0055026E" w:rsidRDefault="0055026E">
      <w:pPr>
        <w:pStyle w:val="ConsPlusNonformat"/>
        <w:jc w:val="both"/>
      </w:pPr>
      <w:r>
        <w:t>разработке территориальной программы обязательного медицинского страхования</w:t>
      </w:r>
    </w:p>
    <w:p w:rsidR="0055026E" w:rsidRDefault="0055026E">
      <w:pPr>
        <w:pStyle w:val="ConsPlusNonformat"/>
        <w:jc w:val="both"/>
      </w:pPr>
      <w:r>
        <w:t>объемов медицинской помощи на общую сумму _________________ руб.,</w:t>
      </w:r>
    </w:p>
    <w:p w:rsidR="0055026E" w:rsidRDefault="0055026E">
      <w:pPr>
        <w:pStyle w:val="ConsPlusNonformat"/>
        <w:jc w:val="both"/>
      </w:pPr>
      <w:r>
        <w:t>в том числе:</w:t>
      </w:r>
    </w:p>
    <w:p w:rsidR="0055026E" w:rsidRDefault="0055026E">
      <w:pPr>
        <w:pStyle w:val="ConsPlusNonformat"/>
        <w:jc w:val="both"/>
      </w:pPr>
      <w:r>
        <w:t>за медицинскую помощь, оказанную стационарно</w:t>
      </w:r>
    </w:p>
    <w:p w:rsidR="0055026E" w:rsidRDefault="0055026E">
      <w:pPr>
        <w:pStyle w:val="ConsPlusNonformat"/>
        <w:jc w:val="both"/>
      </w:pPr>
      <w:r>
        <w:t>на сумму: _________ руб.</w:t>
      </w:r>
    </w:p>
    <w:p w:rsidR="0055026E" w:rsidRDefault="0055026E">
      <w:pPr>
        <w:pStyle w:val="ConsPlusNonformat"/>
        <w:jc w:val="both"/>
      </w:pPr>
      <w:r>
        <w:t>за медицинскую помощь в дневном стационаре</w:t>
      </w:r>
    </w:p>
    <w:p w:rsidR="0055026E" w:rsidRDefault="0055026E">
      <w:pPr>
        <w:pStyle w:val="ConsPlusNonformat"/>
        <w:jc w:val="both"/>
      </w:pPr>
      <w:r>
        <w:t>на сумму: _________ руб.</w:t>
      </w:r>
    </w:p>
    <w:p w:rsidR="0055026E" w:rsidRDefault="0055026E">
      <w:pPr>
        <w:pStyle w:val="ConsPlusNonformat"/>
        <w:jc w:val="both"/>
      </w:pPr>
      <w:r>
        <w:t>за медицинскую помощь, оказанную амбулаторно</w:t>
      </w:r>
    </w:p>
    <w:p w:rsidR="0055026E" w:rsidRDefault="0055026E">
      <w:pPr>
        <w:pStyle w:val="ConsPlusNonformat"/>
        <w:jc w:val="both"/>
      </w:pPr>
      <w:r>
        <w:t>на сумму: _________ руб.</w:t>
      </w:r>
    </w:p>
    <w:p w:rsidR="0055026E" w:rsidRDefault="0055026E">
      <w:pPr>
        <w:pStyle w:val="ConsPlusNonformat"/>
        <w:jc w:val="both"/>
      </w:pPr>
      <w:r>
        <w:t>за медицинскую помощь, оказанную вне медицинской организации</w:t>
      </w:r>
    </w:p>
    <w:p w:rsidR="0055026E" w:rsidRDefault="0055026E">
      <w:pPr>
        <w:pStyle w:val="ConsPlusNonformat"/>
        <w:jc w:val="both"/>
      </w:pPr>
      <w:r>
        <w:t>на  сумму:</w:t>
      </w:r>
    </w:p>
    <w:p w:rsidR="0055026E" w:rsidRDefault="0055026E">
      <w:pPr>
        <w:pStyle w:val="ConsPlusNonformat"/>
        <w:jc w:val="both"/>
      </w:pPr>
      <w:r>
        <w:t>_________ руб.</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4"/>
        <w:gridCol w:w="1361"/>
        <w:gridCol w:w="1134"/>
        <w:gridCol w:w="1191"/>
        <w:gridCol w:w="1077"/>
        <w:gridCol w:w="907"/>
        <w:gridCol w:w="794"/>
        <w:gridCol w:w="1361"/>
      </w:tblGrid>
      <w:tr w:rsidR="0055026E">
        <w:tc>
          <w:tcPr>
            <w:tcW w:w="624" w:type="dxa"/>
          </w:tcPr>
          <w:p w:rsidR="0055026E" w:rsidRDefault="0055026E">
            <w:pPr>
              <w:pStyle w:val="ConsPlusNormal"/>
              <w:jc w:val="center"/>
            </w:pPr>
            <w:r>
              <w:t>Подразде</w:t>
            </w:r>
            <w:r>
              <w:lastRenderedPageBreak/>
              <w:t>ления МО</w:t>
            </w:r>
          </w:p>
        </w:tc>
        <w:tc>
          <w:tcPr>
            <w:tcW w:w="624" w:type="dxa"/>
          </w:tcPr>
          <w:p w:rsidR="0055026E" w:rsidRDefault="0055026E">
            <w:pPr>
              <w:pStyle w:val="ConsPlusNormal"/>
              <w:jc w:val="center"/>
            </w:pPr>
            <w:r>
              <w:lastRenderedPageBreak/>
              <w:t>Код отде</w:t>
            </w:r>
            <w:r>
              <w:lastRenderedPageBreak/>
              <w:t>ления</w:t>
            </w:r>
          </w:p>
        </w:tc>
        <w:tc>
          <w:tcPr>
            <w:tcW w:w="1361" w:type="dxa"/>
          </w:tcPr>
          <w:p w:rsidR="0055026E" w:rsidRDefault="0055026E">
            <w:pPr>
              <w:pStyle w:val="ConsPlusNormal"/>
              <w:jc w:val="center"/>
            </w:pPr>
            <w:r>
              <w:lastRenderedPageBreak/>
              <w:t xml:space="preserve">Период, в котором </w:t>
            </w:r>
            <w:r>
              <w:lastRenderedPageBreak/>
              <w:t>произошло превышение согласованных объемов (квартал)</w:t>
            </w:r>
          </w:p>
        </w:tc>
        <w:tc>
          <w:tcPr>
            <w:tcW w:w="1134" w:type="dxa"/>
          </w:tcPr>
          <w:p w:rsidR="0055026E" w:rsidRDefault="0055026E">
            <w:pPr>
              <w:pStyle w:val="ConsPlusNormal"/>
              <w:jc w:val="center"/>
            </w:pPr>
            <w:r>
              <w:lastRenderedPageBreak/>
              <w:t>Величина превышен</w:t>
            </w:r>
            <w:r>
              <w:lastRenderedPageBreak/>
              <w:t>ия согласованных объемов медицинских услуг</w:t>
            </w:r>
          </w:p>
        </w:tc>
        <w:tc>
          <w:tcPr>
            <w:tcW w:w="1191" w:type="dxa"/>
          </w:tcPr>
          <w:p w:rsidR="0055026E" w:rsidRDefault="0055026E">
            <w:pPr>
              <w:pStyle w:val="ConsPlusNormal"/>
              <w:jc w:val="center"/>
            </w:pPr>
            <w:r>
              <w:lastRenderedPageBreak/>
              <w:t>Сумма, не подлежащ</w:t>
            </w:r>
            <w:r>
              <w:lastRenderedPageBreak/>
              <w:t>ая оплате в связи с превышением согласованных объемов</w:t>
            </w:r>
          </w:p>
        </w:tc>
        <w:tc>
          <w:tcPr>
            <w:tcW w:w="1077" w:type="dxa"/>
          </w:tcPr>
          <w:p w:rsidR="0055026E" w:rsidRDefault="0055026E">
            <w:pPr>
              <w:pStyle w:val="ConsPlusNormal"/>
              <w:jc w:val="center"/>
            </w:pPr>
            <w:r>
              <w:lastRenderedPageBreak/>
              <w:t xml:space="preserve">Сумма, не принятая </w:t>
            </w:r>
            <w:r>
              <w:lastRenderedPageBreak/>
              <w:t>к оплате в связи с превышением согласованных объемов</w:t>
            </w:r>
          </w:p>
        </w:tc>
        <w:tc>
          <w:tcPr>
            <w:tcW w:w="907" w:type="dxa"/>
          </w:tcPr>
          <w:p w:rsidR="0055026E" w:rsidRDefault="0055026E">
            <w:pPr>
              <w:pStyle w:val="ConsPlusNormal"/>
              <w:jc w:val="center"/>
            </w:pPr>
            <w:r>
              <w:lastRenderedPageBreak/>
              <w:t xml:space="preserve">В т.ч.: до </w:t>
            </w:r>
            <w:r>
              <w:lastRenderedPageBreak/>
              <w:t>проведения повторного МЭК</w:t>
            </w:r>
          </w:p>
        </w:tc>
        <w:tc>
          <w:tcPr>
            <w:tcW w:w="794" w:type="dxa"/>
          </w:tcPr>
          <w:p w:rsidR="0055026E" w:rsidRDefault="0055026E">
            <w:pPr>
              <w:pStyle w:val="ConsPlusNormal"/>
              <w:jc w:val="center"/>
            </w:pPr>
            <w:r>
              <w:lastRenderedPageBreak/>
              <w:t xml:space="preserve">Сумма, </w:t>
            </w:r>
            <w:r>
              <w:lastRenderedPageBreak/>
              <w:t>удерживаемая в текущем месяце</w:t>
            </w:r>
          </w:p>
        </w:tc>
        <w:tc>
          <w:tcPr>
            <w:tcW w:w="1361" w:type="dxa"/>
          </w:tcPr>
          <w:p w:rsidR="0055026E" w:rsidRDefault="0055026E">
            <w:pPr>
              <w:pStyle w:val="ConsPlusNormal"/>
              <w:jc w:val="center"/>
            </w:pPr>
            <w:r>
              <w:lastRenderedPageBreak/>
              <w:t xml:space="preserve">Сумма, подлежащая </w:t>
            </w:r>
            <w:r>
              <w:lastRenderedPageBreak/>
              <w:t>удержанию в последующий период</w:t>
            </w:r>
          </w:p>
        </w:tc>
      </w:tr>
      <w:tr w:rsidR="0055026E">
        <w:tc>
          <w:tcPr>
            <w:tcW w:w="624" w:type="dxa"/>
          </w:tcPr>
          <w:p w:rsidR="0055026E" w:rsidRDefault="0055026E">
            <w:pPr>
              <w:pStyle w:val="ConsPlusNormal"/>
              <w:jc w:val="center"/>
            </w:pPr>
            <w:r>
              <w:lastRenderedPageBreak/>
              <w:t>1</w:t>
            </w:r>
          </w:p>
        </w:tc>
        <w:tc>
          <w:tcPr>
            <w:tcW w:w="624" w:type="dxa"/>
          </w:tcPr>
          <w:p w:rsidR="0055026E" w:rsidRDefault="0055026E">
            <w:pPr>
              <w:pStyle w:val="ConsPlusNormal"/>
              <w:jc w:val="center"/>
            </w:pPr>
            <w:r>
              <w:t>2</w:t>
            </w:r>
          </w:p>
        </w:tc>
        <w:tc>
          <w:tcPr>
            <w:tcW w:w="1361" w:type="dxa"/>
          </w:tcPr>
          <w:p w:rsidR="0055026E" w:rsidRDefault="0055026E">
            <w:pPr>
              <w:pStyle w:val="ConsPlusNormal"/>
              <w:jc w:val="center"/>
            </w:pPr>
            <w:r>
              <w:t>3</w:t>
            </w:r>
          </w:p>
        </w:tc>
        <w:tc>
          <w:tcPr>
            <w:tcW w:w="1134" w:type="dxa"/>
          </w:tcPr>
          <w:p w:rsidR="0055026E" w:rsidRDefault="0055026E">
            <w:pPr>
              <w:pStyle w:val="ConsPlusNormal"/>
              <w:jc w:val="center"/>
            </w:pPr>
            <w:r>
              <w:t>4</w:t>
            </w:r>
          </w:p>
        </w:tc>
        <w:tc>
          <w:tcPr>
            <w:tcW w:w="1191" w:type="dxa"/>
          </w:tcPr>
          <w:p w:rsidR="0055026E" w:rsidRDefault="0055026E">
            <w:pPr>
              <w:pStyle w:val="ConsPlusNormal"/>
              <w:jc w:val="center"/>
            </w:pPr>
            <w:r>
              <w:t>5</w:t>
            </w:r>
          </w:p>
        </w:tc>
        <w:tc>
          <w:tcPr>
            <w:tcW w:w="1077" w:type="dxa"/>
          </w:tcPr>
          <w:p w:rsidR="0055026E" w:rsidRDefault="0055026E">
            <w:pPr>
              <w:pStyle w:val="ConsPlusNormal"/>
              <w:jc w:val="center"/>
            </w:pPr>
            <w:r>
              <w:t>6</w:t>
            </w:r>
          </w:p>
        </w:tc>
        <w:tc>
          <w:tcPr>
            <w:tcW w:w="907" w:type="dxa"/>
          </w:tcPr>
          <w:p w:rsidR="0055026E" w:rsidRDefault="0055026E">
            <w:pPr>
              <w:pStyle w:val="ConsPlusNormal"/>
              <w:jc w:val="center"/>
            </w:pPr>
            <w:r>
              <w:t>7</w:t>
            </w:r>
          </w:p>
        </w:tc>
        <w:tc>
          <w:tcPr>
            <w:tcW w:w="794" w:type="dxa"/>
          </w:tcPr>
          <w:p w:rsidR="0055026E" w:rsidRDefault="0055026E">
            <w:pPr>
              <w:pStyle w:val="ConsPlusNormal"/>
              <w:jc w:val="center"/>
            </w:pPr>
            <w:r>
              <w:t>8</w:t>
            </w:r>
          </w:p>
        </w:tc>
        <w:tc>
          <w:tcPr>
            <w:tcW w:w="1361" w:type="dxa"/>
          </w:tcPr>
          <w:p w:rsidR="0055026E" w:rsidRDefault="0055026E">
            <w:pPr>
              <w:pStyle w:val="ConsPlusNormal"/>
              <w:jc w:val="center"/>
            </w:pPr>
            <w:r>
              <w:t>9</w:t>
            </w:r>
          </w:p>
        </w:tc>
      </w:tr>
      <w:tr w:rsidR="0055026E">
        <w:tc>
          <w:tcPr>
            <w:tcW w:w="624" w:type="dxa"/>
          </w:tcPr>
          <w:p w:rsidR="0055026E" w:rsidRDefault="0055026E">
            <w:pPr>
              <w:pStyle w:val="ConsPlusNormal"/>
            </w:pPr>
          </w:p>
        </w:tc>
        <w:tc>
          <w:tcPr>
            <w:tcW w:w="624" w:type="dxa"/>
          </w:tcPr>
          <w:p w:rsidR="0055026E" w:rsidRDefault="0055026E">
            <w:pPr>
              <w:pStyle w:val="ConsPlusNormal"/>
            </w:pPr>
          </w:p>
        </w:tc>
        <w:tc>
          <w:tcPr>
            <w:tcW w:w="1361" w:type="dxa"/>
          </w:tcPr>
          <w:p w:rsidR="0055026E" w:rsidRDefault="0055026E">
            <w:pPr>
              <w:pStyle w:val="ConsPlusNormal"/>
            </w:pPr>
          </w:p>
        </w:tc>
        <w:tc>
          <w:tcPr>
            <w:tcW w:w="1134" w:type="dxa"/>
          </w:tcPr>
          <w:p w:rsidR="0055026E" w:rsidRDefault="0055026E">
            <w:pPr>
              <w:pStyle w:val="ConsPlusNormal"/>
            </w:pPr>
          </w:p>
        </w:tc>
        <w:tc>
          <w:tcPr>
            <w:tcW w:w="1191" w:type="dxa"/>
          </w:tcPr>
          <w:p w:rsidR="0055026E" w:rsidRDefault="0055026E">
            <w:pPr>
              <w:pStyle w:val="ConsPlusNormal"/>
            </w:pPr>
          </w:p>
        </w:tc>
        <w:tc>
          <w:tcPr>
            <w:tcW w:w="1077" w:type="dxa"/>
          </w:tcPr>
          <w:p w:rsidR="0055026E" w:rsidRDefault="0055026E">
            <w:pPr>
              <w:pStyle w:val="ConsPlusNormal"/>
            </w:pPr>
          </w:p>
        </w:tc>
        <w:tc>
          <w:tcPr>
            <w:tcW w:w="907" w:type="dxa"/>
          </w:tcPr>
          <w:p w:rsidR="0055026E" w:rsidRDefault="0055026E">
            <w:pPr>
              <w:pStyle w:val="ConsPlusNormal"/>
            </w:pPr>
          </w:p>
        </w:tc>
        <w:tc>
          <w:tcPr>
            <w:tcW w:w="794" w:type="dxa"/>
          </w:tcPr>
          <w:p w:rsidR="0055026E" w:rsidRDefault="0055026E">
            <w:pPr>
              <w:pStyle w:val="ConsPlusNormal"/>
            </w:pPr>
          </w:p>
        </w:tc>
        <w:tc>
          <w:tcPr>
            <w:tcW w:w="1361" w:type="dxa"/>
          </w:tcPr>
          <w:p w:rsidR="0055026E" w:rsidRDefault="0055026E">
            <w:pPr>
              <w:pStyle w:val="ConsPlusNormal"/>
            </w:pPr>
          </w:p>
        </w:tc>
      </w:tr>
    </w:tbl>
    <w:p w:rsidR="0055026E" w:rsidRDefault="0055026E">
      <w:pPr>
        <w:pStyle w:val="ConsPlusNormal"/>
        <w:jc w:val="both"/>
      </w:pPr>
    </w:p>
    <w:p w:rsidR="0055026E" w:rsidRDefault="0055026E">
      <w:pPr>
        <w:pStyle w:val="ConsPlusNonformat"/>
        <w:jc w:val="both"/>
      </w:pPr>
      <w:r>
        <w:t>Дата    предоставления    счетов    страховой    медицинской    организации</w:t>
      </w:r>
    </w:p>
    <w:p w:rsidR="0055026E" w:rsidRDefault="0055026E">
      <w:pPr>
        <w:pStyle w:val="ConsPlusNonformat"/>
        <w:jc w:val="both"/>
      </w:pPr>
      <w:r>
        <w:t>(территориальному фонду) медицинской организацией "__" ____________ 201_ г.</w:t>
      </w:r>
    </w:p>
    <w:p w:rsidR="0055026E" w:rsidRDefault="0055026E">
      <w:pPr>
        <w:pStyle w:val="ConsPlusNonformat"/>
        <w:jc w:val="both"/>
      </w:pPr>
    </w:p>
    <w:p w:rsidR="0055026E" w:rsidRDefault="0055026E">
      <w:pPr>
        <w:pStyle w:val="ConsPlusNonformat"/>
        <w:jc w:val="both"/>
      </w:pPr>
      <w:r>
        <w:t>Дата проверки счетов (реестров) "__" ____________ 201_ г.</w:t>
      </w:r>
    </w:p>
    <w:p w:rsidR="0055026E" w:rsidRDefault="0055026E">
      <w:pPr>
        <w:pStyle w:val="ConsPlusNonformat"/>
        <w:jc w:val="both"/>
      </w:pPr>
    </w:p>
    <w:p w:rsidR="0055026E" w:rsidRDefault="0055026E">
      <w:pPr>
        <w:pStyle w:val="ConsPlusNonformat"/>
        <w:jc w:val="both"/>
      </w:pPr>
      <w:r>
        <w:t>Специалист (Ф.И.О. и подпись) _____________________</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1"/>
      </w:pPr>
      <w:r>
        <w:t>Приложение 6</w:t>
      </w:r>
    </w:p>
    <w:p w:rsidR="0055026E" w:rsidRDefault="0055026E">
      <w:pPr>
        <w:pStyle w:val="ConsPlusNormal"/>
        <w:jc w:val="right"/>
      </w:pPr>
      <w:r>
        <w:t>к Порядку организации</w:t>
      </w:r>
    </w:p>
    <w:p w:rsidR="0055026E" w:rsidRDefault="0055026E">
      <w:pPr>
        <w:pStyle w:val="ConsPlusNormal"/>
        <w:jc w:val="right"/>
      </w:pPr>
      <w:r>
        <w:t>и проведения контроля объемов,</w:t>
      </w:r>
    </w:p>
    <w:p w:rsidR="0055026E" w:rsidRDefault="0055026E">
      <w:pPr>
        <w:pStyle w:val="ConsPlusNormal"/>
        <w:jc w:val="right"/>
      </w:pPr>
      <w:r>
        <w:t>сроков, качества и условий</w:t>
      </w:r>
    </w:p>
    <w:p w:rsidR="0055026E" w:rsidRDefault="0055026E">
      <w:pPr>
        <w:pStyle w:val="ConsPlusNormal"/>
        <w:jc w:val="right"/>
      </w:pPr>
      <w:r>
        <w:t>предоставления медицинской</w:t>
      </w:r>
    </w:p>
    <w:p w:rsidR="0055026E" w:rsidRDefault="0055026E">
      <w:pPr>
        <w:pStyle w:val="ConsPlusNormal"/>
        <w:jc w:val="right"/>
      </w:pPr>
      <w:r>
        <w:t>помощи по обязательному</w:t>
      </w:r>
    </w:p>
    <w:p w:rsidR="0055026E" w:rsidRDefault="0055026E">
      <w:pPr>
        <w:pStyle w:val="ConsPlusNormal"/>
        <w:jc w:val="right"/>
      </w:pPr>
      <w:r>
        <w:t>медицинскому страхованию</w:t>
      </w:r>
    </w:p>
    <w:p w:rsidR="0055026E" w:rsidRDefault="0055026E">
      <w:pPr>
        <w:pStyle w:val="ConsPlusNormal"/>
        <w:jc w:val="both"/>
      </w:pPr>
    </w:p>
    <w:p w:rsidR="0055026E" w:rsidRDefault="0055026E">
      <w:pPr>
        <w:pStyle w:val="ConsPlusNormal"/>
        <w:jc w:val="right"/>
      </w:pPr>
      <w:r>
        <w:t>Рекомендуемый образец</w:t>
      </w:r>
    </w:p>
    <w:p w:rsidR="0055026E" w:rsidRDefault="0055026E">
      <w:pPr>
        <w:pStyle w:val="ConsPlusNormal"/>
        <w:jc w:val="both"/>
      </w:pPr>
    </w:p>
    <w:p w:rsidR="0055026E" w:rsidRDefault="0055026E">
      <w:pPr>
        <w:pStyle w:val="ConsPlusNonformat"/>
        <w:jc w:val="both"/>
      </w:pPr>
      <w:bookmarkStart w:id="53" w:name="P1456"/>
      <w:bookmarkEnd w:id="53"/>
      <w:r>
        <w:t xml:space="preserve">               Реестр актов медико-экономической экспертизы</w:t>
      </w:r>
    </w:p>
    <w:p w:rsidR="0055026E" w:rsidRDefault="0055026E">
      <w:pPr>
        <w:pStyle w:val="ConsPlusNonformat"/>
        <w:jc w:val="both"/>
      </w:pPr>
      <w:r>
        <w:t xml:space="preserve">                     N ____ от "__" __________ 201_ г.</w:t>
      </w:r>
    </w:p>
    <w:p w:rsidR="0055026E" w:rsidRDefault="0055026E">
      <w:pPr>
        <w:pStyle w:val="ConsPlusNonformat"/>
        <w:jc w:val="both"/>
      </w:pPr>
    </w:p>
    <w:p w:rsidR="0055026E" w:rsidRDefault="0055026E">
      <w:pPr>
        <w:pStyle w:val="ConsPlusNonformat"/>
        <w:jc w:val="both"/>
      </w:pPr>
      <w:r>
        <w:t>Медицинская организация ___________________________________________________</w:t>
      </w:r>
    </w:p>
    <w:p w:rsidR="0055026E" w:rsidRDefault="0055026E">
      <w:pPr>
        <w:pStyle w:val="ConsPlusNonformat"/>
        <w:jc w:val="both"/>
      </w:pPr>
      <w:r>
        <w:t>Сумма по счету ____________________________________________________________</w:t>
      </w:r>
    </w:p>
    <w:p w:rsidR="0055026E" w:rsidRDefault="0055026E">
      <w:pPr>
        <w:pStyle w:val="ConsPlusNonformat"/>
        <w:jc w:val="both"/>
      </w:pPr>
      <w:r>
        <w:t>1. Количество проверенной медицинской документации ________________________</w:t>
      </w:r>
    </w:p>
    <w:p w:rsidR="0055026E" w:rsidRDefault="0055026E">
      <w:pPr>
        <w:pStyle w:val="ConsPlusNonformat"/>
        <w:jc w:val="both"/>
      </w:pPr>
      <w:r>
        <w:t>2. Выявлено несоответствие счета записям на сумму ____________________ руб.</w:t>
      </w:r>
    </w:p>
    <w:p w:rsidR="0055026E" w:rsidRDefault="0055026E">
      <w:pPr>
        <w:pStyle w:val="ConsPlusNonformat"/>
        <w:jc w:val="both"/>
      </w:pPr>
      <w:r>
        <w:t>3. Выявлено нарушений при оказании медицинской помощи: ____________________</w:t>
      </w:r>
    </w:p>
    <w:p w:rsidR="0055026E" w:rsidRDefault="0055026E">
      <w:pPr>
        <w:pStyle w:val="ConsPlusNonformat"/>
        <w:jc w:val="both"/>
      </w:pPr>
      <w:r>
        <w:t>Далее  указываются все выявленные нарушения при оказании медицинской помощи</w:t>
      </w:r>
    </w:p>
    <w:p w:rsidR="0055026E" w:rsidRDefault="0055026E">
      <w:pPr>
        <w:pStyle w:val="ConsPlusNonformat"/>
        <w:jc w:val="both"/>
      </w:pPr>
      <w:r>
        <w:t>в   соответствии  с  Перечнем  оснований  для  отказа  (уменьшения)  оплаты</w:t>
      </w:r>
    </w:p>
    <w:p w:rsidR="0055026E" w:rsidRDefault="0055026E">
      <w:pPr>
        <w:pStyle w:val="ConsPlusNonformat"/>
        <w:jc w:val="both"/>
      </w:pPr>
      <w:r>
        <w:t>медицинской   помощи  (</w:t>
      </w:r>
      <w:hyperlink w:anchor="P1543" w:history="1">
        <w:r>
          <w:rPr>
            <w:color w:val="0000FF"/>
          </w:rPr>
          <w:t>приложение  8</w:t>
        </w:r>
      </w:hyperlink>
      <w:r>
        <w:t xml:space="preserve">  к  настоящему  Порядку)  с  указанием</w:t>
      </w:r>
    </w:p>
    <w:p w:rsidR="0055026E" w:rsidRDefault="0055026E">
      <w:pPr>
        <w:pStyle w:val="ConsPlusNonformat"/>
        <w:jc w:val="both"/>
      </w:pPr>
      <w:r>
        <w:t>конкретной суммы.</w:t>
      </w:r>
    </w:p>
    <w:p w:rsidR="0055026E" w:rsidRDefault="0055026E">
      <w:pPr>
        <w:pStyle w:val="ConsPlusNonformat"/>
        <w:jc w:val="both"/>
      </w:pPr>
      <w:r>
        <w:t>Всего не подлежит оплате сумма _______________________________________ руб.</w:t>
      </w:r>
    </w:p>
    <w:p w:rsidR="0055026E" w:rsidRDefault="0055026E">
      <w:pPr>
        <w:pStyle w:val="ConsPlusNonformat"/>
        <w:jc w:val="both"/>
      </w:pPr>
      <w:r>
        <w:t>Штраф в размере ______________________________________________________ руб.</w:t>
      </w:r>
    </w:p>
    <w:p w:rsidR="0055026E" w:rsidRDefault="0055026E">
      <w:pPr>
        <w:pStyle w:val="ConsPlusNonformat"/>
        <w:jc w:val="both"/>
      </w:pPr>
      <w:r>
        <w:t>Всего подлежит оплате: _______________________________________________ руб.</w:t>
      </w:r>
    </w:p>
    <w:p w:rsidR="0055026E" w:rsidRDefault="0055026E">
      <w:pPr>
        <w:pStyle w:val="ConsPlusNonformat"/>
        <w:jc w:val="both"/>
      </w:pPr>
      <w:r>
        <w:t>Итого к оплате: ______________________________________________________ руб.</w:t>
      </w:r>
    </w:p>
    <w:p w:rsidR="0055026E" w:rsidRDefault="0055026E">
      <w:pPr>
        <w:pStyle w:val="ConsPlusNonformat"/>
        <w:jc w:val="both"/>
      </w:pPr>
    </w:p>
    <w:p w:rsidR="0055026E" w:rsidRDefault="0055026E">
      <w:pPr>
        <w:pStyle w:val="ConsPlusNonformat"/>
        <w:jc w:val="both"/>
      </w:pPr>
      <w:r>
        <w:t>Специалист-эксперт страховой медицинской организации</w:t>
      </w:r>
    </w:p>
    <w:p w:rsidR="0055026E" w:rsidRDefault="0055026E">
      <w:pPr>
        <w:pStyle w:val="ConsPlusNonformat"/>
        <w:jc w:val="both"/>
      </w:pPr>
      <w:r>
        <w:t>___________________________________________________________________________</w:t>
      </w:r>
    </w:p>
    <w:p w:rsidR="0055026E" w:rsidRDefault="0055026E">
      <w:pPr>
        <w:pStyle w:val="ConsPlusNonformat"/>
        <w:jc w:val="both"/>
      </w:pPr>
    </w:p>
    <w:p w:rsidR="0055026E" w:rsidRDefault="0055026E">
      <w:pPr>
        <w:pStyle w:val="ConsPlusNonformat"/>
        <w:jc w:val="both"/>
      </w:pPr>
      <w:r>
        <w:t>"__" __________ 201_ г.</w:t>
      </w:r>
    </w:p>
    <w:p w:rsidR="0055026E" w:rsidRDefault="0055026E">
      <w:pPr>
        <w:pStyle w:val="ConsPlusNonformat"/>
        <w:jc w:val="both"/>
      </w:pPr>
    </w:p>
    <w:p w:rsidR="0055026E" w:rsidRDefault="0055026E">
      <w:pPr>
        <w:pStyle w:val="ConsPlusNonformat"/>
        <w:jc w:val="both"/>
      </w:pPr>
      <w:r>
        <w:t>Руководитель медицинской организации ______________________________________</w:t>
      </w:r>
    </w:p>
    <w:p w:rsidR="0055026E" w:rsidRDefault="0055026E">
      <w:pPr>
        <w:pStyle w:val="ConsPlusNonformat"/>
        <w:jc w:val="both"/>
      </w:pPr>
      <w:r>
        <w:t>М.П.</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1"/>
      </w:pPr>
      <w:r>
        <w:t>Приложение 7</w:t>
      </w:r>
    </w:p>
    <w:p w:rsidR="0055026E" w:rsidRDefault="0055026E">
      <w:pPr>
        <w:pStyle w:val="ConsPlusNormal"/>
        <w:jc w:val="right"/>
      </w:pPr>
      <w:r>
        <w:t>к Порядку организации</w:t>
      </w:r>
    </w:p>
    <w:p w:rsidR="0055026E" w:rsidRDefault="0055026E">
      <w:pPr>
        <w:pStyle w:val="ConsPlusNormal"/>
        <w:jc w:val="right"/>
      </w:pPr>
      <w:r>
        <w:t>и проведения контроля объемов,</w:t>
      </w:r>
    </w:p>
    <w:p w:rsidR="0055026E" w:rsidRDefault="0055026E">
      <w:pPr>
        <w:pStyle w:val="ConsPlusNormal"/>
        <w:jc w:val="right"/>
      </w:pPr>
      <w:r>
        <w:t>сроков, качества и условий</w:t>
      </w:r>
    </w:p>
    <w:p w:rsidR="0055026E" w:rsidRDefault="0055026E">
      <w:pPr>
        <w:pStyle w:val="ConsPlusNormal"/>
        <w:jc w:val="right"/>
      </w:pPr>
      <w:r>
        <w:t>предоставления медицинской</w:t>
      </w:r>
    </w:p>
    <w:p w:rsidR="0055026E" w:rsidRDefault="0055026E">
      <w:pPr>
        <w:pStyle w:val="ConsPlusNormal"/>
        <w:jc w:val="right"/>
      </w:pPr>
      <w:r>
        <w:t>помощи по обязательному</w:t>
      </w:r>
    </w:p>
    <w:p w:rsidR="0055026E" w:rsidRDefault="0055026E">
      <w:pPr>
        <w:pStyle w:val="ConsPlusNormal"/>
        <w:jc w:val="right"/>
      </w:pPr>
      <w:r>
        <w:t>медицинскому страхованию</w:t>
      </w:r>
    </w:p>
    <w:p w:rsidR="0055026E" w:rsidRDefault="0055026E">
      <w:pPr>
        <w:pStyle w:val="ConsPlusNormal"/>
        <w:jc w:val="both"/>
      </w:pPr>
    </w:p>
    <w:p w:rsidR="0055026E" w:rsidRDefault="0055026E">
      <w:pPr>
        <w:pStyle w:val="ConsPlusNormal"/>
        <w:jc w:val="right"/>
      </w:pPr>
      <w:r>
        <w:t>Форма</w:t>
      </w:r>
    </w:p>
    <w:p w:rsidR="0055026E" w:rsidRDefault="0055026E">
      <w:pPr>
        <w:pStyle w:val="ConsPlusNormal"/>
        <w:jc w:val="both"/>
      </w:pPr>
    </w:p>
    <w:p w:rsidR="0055026E" w:rsidRDefault="0055026E">
      <w:pPr>
        <w:pStyle w:val="ConsPlusNonformat"/>
        <w:jc w:val="both"/>
      </w:pPr>
      <w:r>
        <w:t>От ________________________________________</w:t>
      </w:r>
    </w:p>
    <w:p w:rsidR="0055026E" w:rsidRDefault="0055026E">
      <w:pPr>
        <w:pStyle w:val="ConsPlusNonformat"/>
        <w:jc w:val="both"/>
      </w:pPr>
      <w:r>
        <w:t xml:space="preserve">    (наименование медицинской организации)</w:t>
      </w:r>
    </w:p>
    <w:p w:rsidR="0055026E" w:rsidRDefault="0055026E">
      <w:pPr>
        <w:pStyle w:val="ConsPlusNonformat"/>
        <w:jc w:val="both"/>
      </w:pPr>
    </w:p>
    <w:p w:rsidR="0055026E" w:rsidRDefault="0055026E">
      <w:pPr>
        <w:pStyle w:val="ConsPlusNonformat"/>
        <w:jc w:val="both"/>
      </w:pPr>
      <w:bookmarkStart w:id="54" w:name="P1498"/>
      <w:bookmarkEnd w:id="54"/>
      <w:r>
        <w:t xml:space="preserve">                                 Претензия</w:t>
      </w:r>
    </w:p>
    <w:p w:rsidR="0055026E" w:rsidRDefault="0055026E">
      <w:pPr>
        <w:pStyle w:val="ConsPlusNonformat"/>
        <w:jc w:val="both"/>
      </w:pPr>
    </w:p>
    <w:p w:rsidR="0055026E" w:rsidRDefault="0055026E">
      <w:pPr>
        <w:pStyle w:val="ConsPlusNonformat"/>
        <w:jc w:val="both"/>
      </w:pPr>
      <w:r>
        <w:t xml:space="preserve">    В _____________________________________________________________________</w:t>
      </w:r>
    </w:p>
    <w:p w:rsidR="0055026E" w:rsidRDefault="0055026E">
      <w:pPr>
        <w:pStyle w:val="ConsPlusNonformat"/>
        <w:jc w:val="both"/>
      </w:pPr>
      <w:r>
        <w:t xml:space="preserve">          (территориальный фонд обязательного медицинского страхования)</w:t>
      </w:r>
    </w:p>
    <w:p w:rsidR="0055026E" w:rsidRDefault="0055026E">
      <w:pPr>
        <w:pStyle w:val="ConsPlusNonformat"/>
        <w:jc w:val="both"/>
      </w:pPr>
      <w:r>
        <w:t>Считаю   необоснованной   сумму   взаиморасчета,   определенную   страховой</w:t>
      </w:r>
    </w:p>
    <w:p w:rsidR="0055026E" w:rsidRDefault="0055026E">
      <w:pPr>
        <w:pStyle w:val="ConsPlusNonformat"/>
        <w:jc w:val="both"/>
      </w:pPr>
      <w:r>
        <w:t>медицинской организацией __________________________________________________</w:t>
      </w:r>
    </w:p>
    <w:p w:rsidR="0055026E" w:rsidRDefault="0055026E">
      <w:pPr>
        <w:pStyle w:val="ConsPlusNonformat"/>
        <w:jc w:val="both"/>
      </w:pPr>
      <w:r>
        <w:t xml:space="preserve">             (наименование страховой медицинской организации)</w:t>
      </w:r>
    </w:p>
    <w:p w:rsidR="0055026E" w:rsidRDefault="0055026E">
      <w:pPr>
        <w:pStyle w:val="ConsPlusNonformat"/>
        <w:jc w:val="both"/>
      </w:pPr>
      <w:r>
        <w:t>согласно  акт(а,  -ов)  медико-экономической экспертизы/экспертизы качества</w:t>
      </w:r>
    </w:p>
    <w:p w:rsidR="0055026E" w:rsidRDefault="0055026E">
      <w:pPr>
        <w:pStyle w:val="ConsPlusNonformat"/>
        <w:jc w:val="both"/>
      </w:pPr>
      <w:r>
        <w:t>медицинской помощи  N __ от 201_  г. специалиста-эксперта/эксперта качества</w:t>
      </w:r>
    </w:p>
    <w:p w:rsidR="0055026E" w:rsidRDefault="0055026E">
      <w:pPr>
        <w:pStyle w:val="ConsPlusNonformat"/>
        <w:jc w:val="both"/>
      </w:pPr>
      <w:r>
        <w:t>медицинской помощи</w:t>
      </w:r>
    </w:p>
    <w:p w:rsidR="0055026E" w:rsidRDefault="0055026E">
      <w:pPr>
        <w:pStyle w:val="ConsPlusNonformat"/>
        <w:jc w:val="both"/>
      </w:pPr>
      <w:r>
        <w:t>__________________________________________________________________________,</w:t>
      </w:r>
    </w:p>
    <w:p w:rsidR="0055026E" w:rsidRDefault="0055026E">
      <w:pPr>
        <w:pStyle w:val="ConsPlusNonformat"/>
        <w:jc w:val="both"/>
      </w:pPr>
      <w:r>
        <w:t xml:space="preserve">                                 (Ф.И.О.)</w:t>
      </w:r>
    </w:p>
    <w:p w:rsidR="0055026E" w:rsidRDefault="0055026E">
      <w:pPr>
        <w:pStyle w:val="ConsPlusNonformat"/>
        <w:jc w:val="both"/>
      </w:pPr>
      <w:r>
        <w:t>по следующим причинам:</w:t>
      </w:r>
    </w:p>
    <w:p w:rsidR="0055026E" w:rsidRDefault="0055026E">
      <w:pPr>
        <w:pStyle w:val="ConsPlusNonformat"/>
        <w:jc w:val="both"/>
      </w:pPr>
      <w:r>
        <w:t>1. N полиса обязательного медицинского страхования ________________________</w:t>
      </w:r>
    </w:p>
    <w:p w:rsidR="0055026E" w:rsidRDefault="0055026E">
      <w:pPr>
        <w:pStyle w:val="ConsPlusNonformat"/>
        <w:jc w:val="both"/>
      </w:pPr>
      <w:r>
        <w:t xml:space="preserve">    Сумма взаиморасчета ___________________________________________________</w:t>
      </w:r>
    </w:p>
    <w:p w:rsidR="0055026E" w:rsidRDefault="0055026E">
      <w:pPr>
        <w:pStyle w:val="ConsPlusNonformat"/>
        <w:jc w:val="both"/>
      </w:pPr>
      <w:r>
        <w:t xml:space="preserve">    Обоснование несогласия ________________________________________________</w:t>
      </w:r>
    </w:p>
    <w:p w:rsidR="0055026E" w:rsidRDefault="0055026E">
      <w:pPr>
        <w:pStyle w:val="ConsPlusNonformat"/>
        <w:jc w:val="both"/>
      </w:pPr>
      <w:r>
        <w:t>2. ________________________________________________________________________</w:t>
      </w:r>
    </w:p>
    <w:p w:rsidR="0055026E" w:rsidRDefault="0055026E">
      <w:pPr>
        <w:pStyle w:val="ConsPlusNonformat"/>
        <w:jc w:val="both"/>
      </w:pPr>
      <w:r>
        <w:t>3. ________________________________________________________________________</w:t>
      </w:r>
    </w:p>
    <w:p w:rsidR="0055026E" w:rsidRDefault="0055026E">
      <w:pPr>
        <w:pStyle w:val="ConsPlusNonformat"/>
        <w:jc w:val="both"/>
      </w:pPr>
      <w:r>
        <w:t>Итого считаю необоснованной сумму взаиморасчета по ________________________</w:t>
      </w:r>
    </w:p>
    <w:p w:rsidR="0055026E" w:rsidRDefault="0055026E">
      <w:pPr>
        <w:pStyle w:val="ConsPlusNonformat"/>
        <w:jc w:val="both"/>
      </w:pPr>
      <w:r>
        <w:t>застрахованным(-ому) лицам(-у) на общую сумму _____________________ рублей.</w:t>
      </w:r>
    </w:p>
    <w:p w:rsidR="0055026E" w:rsidRDefault="0055026E">
      <w:pPr>
        <w:pStyle w:val="ConsPlusNonformat"/>
        <w:jc w:val="both"/>
      </w:pPr>
    </w:p>
    <w:p w:rsidR="0055026E" w:rsidRDefault="0055026E">
      <w:pPr>
        <w:pStyle w:val="ConsPlusNonformat"/>
        <w:jc w:val="both"/>
      </w:pPr>
      <w:r>
        <w:t>Приложения:</w:t>
      </w:r>
    </w:p>
    <w:p w:rsidR="0055026E" w:rsidRDefault="0055026E">
      <w:pPr>
        <w:pStyle w:val="ConsPlusNonformat"/>
        <w:jc w:val="both"/>
      </w:pPr>
      <w:r>
        <w:t>1) Материалы  внутреннего  контроля  качества  и  безопасности  медицинской</w:t>
      </w:r>
    </w:p>
    <w:p w:rsidR="0055026E" w:rsidRDefault="0055026E">
      <w:pPr>
        <w:pStyle w:val="ConsPlusNonformat"/>
        <w:jc w:val="both"/>
      </w:pPr>
      <w:r>
        <w:t>деятельности на ___ лист(е, -ах);</w:t>
      </w:r>
    </w:p>
    <w:p w:rsidR="0055026E" w:rsidRDefault="0055026E">
      <w:pPr>
        <w:pStyle w:val="ConsPlusNonformat"/>
        <w:jc w:val="both"/>
      </w:pPr>
      <w:r>
        <w:t>2) ________________________________________________________________________</w:t>
      </w:r>
    </w:p>
    <w:p w:rsidR="0055026E" w:rsidRDefault="0055026E">
      <w:pPr>
        <w:pStyle w:val="ConsPlusNonformat"/>
        <w:jc w:val="both"/>
      </w:pPr>
      <w:r>
        <w:t>3) ________________________________________________________________________</w:t>
      </w:r>
    </w:p>
    <w:p w:rsidR="0055026E" w:rsidRDefault="0055026E">
      <w:pPr>
        <w:pStyle w:val="ConsPlusNonformat"/>
        <w:jc w:val="both"/>
      </w:pPr>
    </w:p>
    <w:p w:rsidR="0055026E" w:rsidRDefault="0055026E">
      <w:pPr>
        <w:pStyle w:val="ConsPlusNonformat"/>
        <w:jc w:val="both"/>
      </w:pPr>
      <w:r>
        <w:t>Руководитель медицинской организации ______________________________________</w:t>
      </w:r>
    </w:p>
    <w:p w:rsidR="0055026E" w:rsidRDefault="0055026E">
      <w:pPr>
        <w:pStyle w:val="ConsPlusNonformat"/>
        <w:jc w:val="both"/>
      </w:pPr>
      <w:r>
        <w:t xml:space="preserve">                             (подпись, Ф.И.О.)</w:t>
      </w:r>
    </w:p>
    <w:p w:rsidR="0055026E" w:rsidRDefault="0055026E">
      <w:pPr>
        <w:pStyle w:val="ConsPlusNonformat"/>
        <w:jc w:val="both"/>
      </w:pPr>
    </w:p>
    <w:p w:rsidR="0055026E" w:rsidRDefault="0055026E">
      <w:pPr>
        <w:pStyle w:val="ConsPlusNonformat"/>
        <w:jc w:val="both"/>
      </w:pPr>
      <w:r>
        <w:t>"__" ___________ 201_ г.</w:t>
      </w:r>
    </w:p>
    <w:p w:rsidR="0055026E" w:rsidRDefault="0055026E">
      <w:pPr>
        <w:pStyle w:val="ConsPlusNonformat"/>
        <w:jc w:val="both"/>
      </w:pPr>
      <w:r>
        <w:t>М.П.</w:t>
      </w: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both"/>
      </w:pPr>
    </w:p>
    <w:p w:rsidR="0055026E" w:rsidRDefault="0055026E">
      <w:pPr>
        <w:pStyle w:val="ConsPlusNormal"/>
        <w:jc w:val="right"/>
        <w:outlineLvl w:val="1"/>
      </w:pPr>
      <w:r>
        <w:t>Приложение 8</w:t>
      </w:r>
    </w:p>
    <w:p w:rsidR="0055026E" w:rsidRDefault="0055026E">
      <w:pPr>
        <w:pStyle w:val="ConsPlusNormal"/>
        <w:jc w:val="right"/>
      </w:pPr>
      <w:r>
        <w:t>к Порядку организации</w:t>
      </w:r>
    </w:p>
    <w:p w:rsidR="0055026E" w:rsidRDefault="0055026E">
      <w:pPr>
        <w:pStyle w:val="ConsPlusNormal"/>
        <w:jc w:val="right"/>
      </w:pPr>
      <w:r>
        <w:t>и проведения контроля объемов,</w:t>
      </w:r>
    </w:p>
    <w:p w:rsidR="0055026E" w:rsidRDefault="0055026E">
      <w:pPr>
        <w:pStyle w:val="ConsPlusNormal"/>
        <w:jc w:val="right"/>
      </w:pPr>
      <w:r>
        <w:t>сроков, качества и условий</w:t>
      </w:r>
    </w:p>
    <w:p w:rsidR="0055026E" w:rsidRDefault="0055026E">
      <w:pPr>
        <w:pStyle w:val="ConsPlusNormal"/>
        <w:jc w:val="right"/>
      </w:pPr>
      <w:r>
        <w:t>предоставления медицинской</w:t>
      </w:r>
    </w:p>
    <w:p w:rsidR="0055026E" w:rsidRDefault="0055026E">
      <w:pPr>
        <w:pStyle w:val="ConsPlusNormal"/>
        <w:jc w:val="right"/>
      </w:pPr>
      <w:r>
        <w:lastRenderedPageBreak/>
        <w:t>помощи по обязательному</w:t>
      </w:r>
    </w:p>
    <w:p w:rsidR="0055026E" w:rsidRDefault="0055026E">
      <w:pPr>
        <w:pStyle w:val="ConsPlusNormal"/>
        <w:jc w:val="right"/>
      </w:pPr>
      <w:r>
        <w:t>медицинскому страхованию</w:t>
      </w:r>
    </w:p>
    <w:p w:rsidR="0055026E" w:rsidRDefault="0055026E">
      <w:pPr>
        <w:pStyle w:val="ConsPlusNormal"/>
        <w:jc w:val="both"/>
      </w:pPr>
    </w:p>
    <w:p w:rsidR="0055026E" w:rsidRDefault="0055026E">
      <w:pPr>
        <w:pStyle w:val="ConsPlusTitle"/>
        <w:jc w:val="center"/>
      </w:pPr>
      <w:bookmarkStart w:id="55" w:name="P1543"/>
      <w:bookmarkEnd w:id="55"/>
      <w:r>
        <w:t>ПЕРЕЧЕНЬ</w:t>
      </w:r>
    </w:p>
    <w:p w:rsidR="0055026E" w:rsidRDefault="0055026E">
      <w:pPr>
        <w:pStyle w:val="ConsPlusTitle"/>
        <w:jc w:val="center"/>
      </w:pPr>
      <w:r>
        <w:t>ОСНОВАНИЙ ДЛЯ ОТКАЗА В ОПЛАТЕ МЕДИЦИНСКОЙ ПОМОЩИ</w:t>
      </w:r>
    </w:p>
    <w:p w:rsidR="0055026E" w:rsidRDefault="0055026E">
      <w:pPr>
        <w:pStyle w:val="ConsPlusTitle"/>
        <w:jc w:val="center"/>
      </w:pPr>
      <w:r>
        <w:t>(УМЕНЬШЕНИЯ ОПЛАТЫ МЕДИЦИНСКОЙ ПОМОЩИ)</w:t>
      </w:r>
    </w:p>
    <w:p w:rsidR="0055026E" w:rsidRDefault="005502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55026E">
        <w:tc>
          <w:tcPr>
            <w:tcW w:w="850" w:type="dxa"/>
          </w:tcPr>
          <w:p w:rsidR="0055026E" w:rsidRDefault="0055026E">
            <w:pPr>
              <w:pStyle w:val="ConsPlusNormal"/>
              <w:jc w:val="center"/>
            </w:pPr>
            <w:r>
              <w:t>Код нарушения/дефекта</w:t>
            </w:r>
          </w:p>
        </w:tc>
        <w:tc>
          <w:tcPr>
            <w:tcW w:w="8220" w:type="dxa"/>
          </w:tcPr>
          <w:p w:rsidR="0055026E" w:rsidRDefault="0055026E">
            <w:pPr>
              <w:pStyle w:val="ConsPlusNormal"/>
              <w:jc w:val="center"/>
            </w:pPr>
            <w:r>
              <w:t>Перечень оснований</w:t>
            </w:r>
          </w:p>
        </w:tc>
      </w:tr>
      <w:tr w:rsidR="0055026E">
        <w:tc>
          <w:tcPr>
            <w:tcW w:w="9070" w:type="dxa"/>
            <w:gridSpan w:val="2"/>
          </w:tcPr>
          <w:p w:rsidR="0055026E" w:rsidRDefault="0055026E">
            <w:pPr>
              <w:pStyle w:val="ConsPlusNormal"/>
              <w:outlineLvl w:val="2"/>
            </w:pPr>
            <w:r>
              <w:t>Раздел 1. Нарушения, ограничивающие доступность медицинской помощи для застрахованных лиц</w:t>
            </w:r>
          </w:p>
        </w:tc>
      </w:tr>
      <w:tr w:rsidR="0055026E">
        <w:tc>
          <w:tcPr>
            <w:tcW w:w="850" w:type="dxa"/>
          </w:tcPr>
          <w:p w:rsidR="0055026E" w:rsidRDefault="0055026E">
            <w:pPr>
              <w:pStyle w:val="ConsPlusNormal"/>
              <w:jc w:val="center"/>
            </w:pPr>
            <w:r>
              <w:t>1.1.</w:t>
            </w:r>
          </w:p>
        </w:tc>
        <w:tc>
          <w:tcPr>
            <w:tcW w:w="8220" w:type="dxa"/>
          </w:tcPr>
          <w:p w:rsidR="0055026E" w:rsidRDefault="0055026E">
            <w:pPr>
              <w:pStyle w:val="ConsPlusNormal"/>
              <w:jc w:val="both"/>
            </w:pPr>
            <w:r>
              <w:t>Нарушение прав застрахованных лиц на получение медицинской помощи в медицинской организации, в том числе:</w:t>
            </w:r>
          </w:p>
        </w:tc>
      </w:tr>
      <w:tr w:rsidR="0055026E">
        <w:tc>
          <w:tcPr>
            <w:tcW w:w="850" w:type="dxa"/>
          </w:tcPr>
          <w:p w:rsidR="0055026E" w:rsidRDefault="0055026E">
            <w:pPr>
              <w:pStyle w:val="ConsPlusNormal"/>
              <w:jc w:val="center"/>
            </w:pPr>
            <w:r>
              <w:t>1.1.1.</w:t>
            </w:r>
          </w:p>
        </w:tc>
        <w:tc>
          <w:tcPr>
            <w:tcW w:w="8220" w:type="dxa"/>
          </w:tcPr>
          <w:p w:rsidR="0055026E" w:rsidRDefault="0055026E">
            <w:pPr>
              <w:pStyle w:val="ConsPlusNormal"/>
              <w:ind w:left="283"/>
              <w:jc w:val="both"/>
            </w:pPr>
            <w:r>
              <w:t>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tc>
      </w:tr>
      <w:tr w:rsidR="0055026E">
        <w:tc>
          <w:tcPr>
            <w:tcW w:w="850" w:type="dxa"/>
          </w:tcPr>
          <w:p w:rsidR="0055026E" w:rsidRDefault="0055026E">
            <w:pPr>
              <w:pStyle w:val="ConsPlusNormal"/>
              <w:jc w:val="center"/>
            </w:pPr>
            <w:r>
              <w:t>1.1.2.</w:t>
            </w:r>
          </w:p>
        </w:tc>
        <w:tc>
          <w:tcPr>
            <w:tcW w:w="8220" w:type="dxa"/>
          </w:tcPr>
          <w:p w:rsidR="0055026E" w:rsidRDefault="0055026E">
            <w:pPr>
              <w:pStyle w:val="ConsPlusNormal"/>
              <w:ind w:left="283"/>
              <w:jc w:val="both"/>
            </w:pPr>
            <w:r>
              <w:t>на выбор врача путем подачи заявления лично или через своего представителя на имя руководителя медицинской организации;</w:t>
            </w:r>
          </w:p>
        </w:tc>
      </w:tr>
      <w:tr w:rsidR="0055026E">
        <w:tc>
          <w:tcPr>
            <w:tcW w:w="850" w:type="dxa"/>
          </w:tcPr>
          <w:p w:rsidR="0055026E" w:rsidRDefault="0055026E">
            <w:pPr>
              <w:pStyle w:val="ConsPlusNormal"/>
              <w:jc w:val="center"/>
            </w:pPr>
            <w:r>
              <w:t>1.1.3.</w:t>
            </w:r>
          </w:p>
        </w:tc>
        <w:tc>
          <w:tcPr>
            <w:tcW w:w="8220" w:type="dxa"/>
          </w:tcPr>
          <w:p w:rsidR="0055026E" w:rsidRDefault="0055026E">
            <w:pPr>
              <w:pStyle w:val="ConsPlusNormal"/>
              <w:ind w:left="283"/>
              <w:jc w:val="both"/>
            </w:pPr>
            <w:r>
              <w:t>нарушение условий оказания медицинской помощи, в том числе сроков ожидания медицинской помощи, предоставляемой в плановом порядке, времени доезда бригад скорой медицинской помощи при оказании скорой медицинской помощи в экстренной форме,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55026E">
        <w:tc>
          <w:tcPr>
            <w:tcW w:w="850" w:type="dxa"/>
          </w:tcPr>
          <w:p w:rsidR="0055026E" w:rsidRDefault="0055026E">
            <w:pPr>
              <w:pStyle w:val="ConsPlusNormal"/>
              <w:jc w:val="center"/>
            </w:pPr>
            <w:r>
              <w:t>1.1.4.</w:t>
            </w:r>
          </w:p>
        </w:tc>
        <w:tc>
          <w:tcPr>
            <w:tcW w:w="8220" w:type="dxa"/>
          </w:tcPr>
          <w:p w:rsidR="0055026E" w:rsidRDefault="0055026E">
            <w:pPr>
              <w:pStyle w:val="ConsPlusNormal"/>
              <w:ind w:left="283"/>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55026E">
        <w:tc>
          <w:tcPr>
            <w:tcW w:w="850" w:type="dxa"/>
          </w:tcPr>
          <w:p w:rsidR="0055026E" w:rsidRDefault="0055026E">
            <w:pPr>
              <w:pStyle w:val="ConsPlusNormal"/>
              <w:jc w:val="center"/>
            </w:pPr>
            <w:r>
              <w:t>1.2.</w:t>
            </w:r>
          </w:p>
        </w:tc>
        <w:tc>
          <w:tcPr>
            <w:tcW w:w="8220" w:type="dxa"/>
          </w:tcPr>
          <w:p w:rsidR="0055026E" w:rsidRDefault="0055026E">
            <w:pPr>
              <w:pStyle w:val="ConsPlusNormal"/>
              <w:jc w:val="both"/>
            </w:pPr>
            <w:r>
              <w:t>Необоснованный отказ застрахованным лицам в оказании медицинской помощи в соответствии с территориальной программой обязательного медицинского страхования, в том числе:</w:t>
            </w:r>
          </w:p>
        </w:tc>
      </w:tr>
      <w:tr w:rsidR="0055026E">
        <w:tc>
          <w:tcPr>
            <w:tcW w:w="850" w:type="dxa"/>
          </w:tcPr>
          <w:p w:rsidR="0055026E" w:rsidRDefault="0055026E">
            <w:pPr>
              <w:pStyle w:val="ConsPlusNormal"/>
              <w:jc w:val="center"/>
            </w:pPr>
            <w:r>
              <w:t>1.2.1.</w:t>
            </w:r>
          </w:p>
        </w:tc>
        <w:tc>
          <w:tcPr>
            <w:tcW w:w="8220" w:type="dxa"/>
          </w:tcPr>
          <w:p w:rsidR="0055026E" w:rsidRDefault="0055026E">
            <w:pPr>
              <w:pStyle w:val="ConsPlusNormal"/>
              <w:ind w:left="283"/>
              <w:jc w:val="both"/>
            </w:pPr>
            <w: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55026E">
        <w:tc>
          <w:tcPr>
            <w:tcW w:w="850" w:type="dxa"/>
          </w:tcPr>
          <w:p w:rsidR="0055026E" w:rsidRDefault="0055026E">
            <w:pPr>
              <w:pStyle w:val="ConsPlusNormal"/>
              <w:jc w:val="center"/>
            </w:pPr>
            <w:r>
              <w:t>1.2.2.</w:t>
            </w:r>
          </w:p>
        </w:tc>
        <w:tc>
          <w:tcPr>
            <w:tcW w:w="8220" w:type="dxa"/>
          </w:tcPr>
          <w:p w:rsidR="0055026E" w:rsidRDefault="0055026E">
            <w:pPr>
              <w:pStyle w:val="ConsPlusNormal"/>
              <w:ind w:left="283"/>
              <w:jc w:val="both"/>
            </w:pPr>
            <w:r>
              <w:t>повлекший за собой ухудшение состояния здоровья, либо создавший риск прогрессирования имеющегося заболевания, либо создавший риск возникновения нового заболевания;</w:t>
            </w:r>
          </w:p>
        </w:tc>
      </w:tr>
      <w:tr w:rsidR="0055026E">
        <w:tc>
          <w:tcPr>
            <w:tcW w:w="850" w:type="dxa"/>
          </w:tcPr>
          <w:p w:rsidR="0055026E" w:rsidRDefault="0055026E">
            <w:pPr>
              <w:pStyle w:val="ConsPlusNormal"/>
              <w:jc w:val="center"/>
            </w:pPr>
            <w:r>
              <w:t>1.3.</w:t>
            </w:r>
          </w:p>
        </w:tc>
        <w:tc>
          <w:tcPr>
            <w:tcW w:w="8220" w:type="dxa"/>
          </w:tcPr>
          <w:p w:rsidR="0055026E" w:rsidRDefault="0055026E">
            <w:pPr>
              <w:pStyle w:val="ConsPlusNormal"/>
              <w:jc w:val="both"/>
            </w:pPr>
            <w:r>
              <w:t xml:space="preserve">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w:t>
            </w:r>
            <w:r>
              <w:lastRenderedPageBreak/>
              <w:t>страхования, в объеме, установленном базовой программой обязательного медицинского страхования, в том числе:</w:t>
            </w:r>
          </w:p>
        </w:tc>
      </w:tr>
      <w:tr w:rsidR="0055026E">
        <w:tc>
          <w:tcPr>
            <w:tcW w:w="850" w:type="dxa"/>
          </w:tcPr>
          <w:p w:rsidR="0055026E" w:rsidRDefault="0055026E">
            <w:pPr>
              <w:pStyle w:val="ConsPlusNormal"/>
              <w:jc w:val="center"/>
            </w:pPr>
            <w:r>
              <w:lastRenderedPageBreak/>
              <w:t>1.3.1.</w:t>
            </w:r>
          </w:p>
        </w:tc>
        <w:tc>
          <w:tcPr>
            <w:tcW w:w="8220" w:type="dxa"/>
          </w:tcPr>
          <w:p w:rsidR="0055026E" w:rsidRDefault="0055026E">
            <w:pPr>
              <w:pStyle w:val="ConsPlusNormal"/>
              <w:ind w:left="283"/>
              <w:jc w:val="both"/>
            </w:pPr>
            <w: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55026E">
        <w:tc>
          <w:tcPr>
            <w:tcW w:w="850" w:type="dxa"/>
          </w:tcPr>
          <w:p w:rsidR="0055026E" w:rsidRDefault="0055026E">
            <w:pPr>
              <w:pStyle w:val="ConsPlusNormal"/>
              <w:jc w:val="center"/>
            </w:pPr>
            <w:r>
              <w:t>1.3.2.</w:t>
            </w:r>
          </w:p>
        </w:tc>
        <w:tc>
          <w:tcPr>
            <w:tcW w:w="8220" w:type="dxa"/>
          </w:tcPr>
          <w:p w:rsidR="0055026E" w:rsidRDefault="0055026E">
            <w:pPr>
              <w:pStyle w:val="ConsPlusNormal"/>
              <w:ind w:left="283"/>
              <w:jc w:val="both"/>
            </w:pPr>
            <w:r>
              <w:t>повлекший за собой ухудшение состояния здоровья,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
        </w:tc>
      </w:tr>
      <w:tr w:rsidR="0055026E">
        <w:tc>
          <w:tcPr>
            <w:tcW w:w="850" w:type="dxa"/>
          </w:tcPr>
          <w:p w:rsidR="0055026E" w:rsidRDefault="0055026E">
            <w:pPr>
              <w:pStyle w:val="ConsPlusNormal"/>
              <w:jc w:val="center"/>
            </w:pPr>
            <w:r>
              <w:t>1.4.</w:t>
            </w:r>
          </w:p>
        </w:tc>
        <w:tc>
          <w:tcPr>
            <w:tcW w:w="8220" w:type="dxa"/>
          </w:tcPr>
          <w:p w:rsidR="0055026E" w:rsidRDefault="0055026E">
            <w:pPr>
              <w:pStyle w:val="ConsPlusNormal"/>
              <w:jc w:val="both"/>
            </w:pPr>
            <w: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r>
      <w:tr w:rsidR="0055026E">
        <w:tc>
          <w:tcPr>
            <w:tcW w:w="850" w:type="dxa"/>
          </w:tcPr>
          <w:p w:rsidR="0055026E" w:rsidRDefault="0055026E">
            <w:pPr>
              <w:pStyle w:val="ConsPlusNormal"/>
              <w:jc w:val="center"/>
            </w:pPr>
            <w:r>
              <w:t>1.5.</w:t>
            </w:r>
          </w:p>
        </w:tc>
        <w:tc>
          <w:tcPr>
            <w:tcW w:w="8220" w:type="dxa"/>
          </w:tcPr>
          <w:p w:rsidR="0055026E" w:rsidRDefault="0055026E">
            <w:pPr>
              <w:pStyle w:val="ConsPlusNormal"/>
              <w:jc w:val="both"/>
            </w:pPr>
            <w:r>
              <w:t xml:space="preserve">Приобретение пациентом или лицом, действовавшим в интересах пациента,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1736" w:history="1">
              <w:r>
                <w:rPr>
                  <w:color w:val="0000FF"/>
                </w:rPr>
                <w:t>&lt;21&gt;</w:t>
              </w:r>
            </w:hyperlink>
            <w:r>
              <w:t xml:space="preserve">, и (или) медицинских изделий, включенных в перечень медицинских изделий, имплантируемых в организм человека </w:t>
            </w:r>
            <w:hyperlink w:anchor="P1737" w:history="1">
              <w:r>
                <w:rPr>
                  <w:color w:val="0000FF"/>
                </w:rPr>
                <w:t>&lt;22&gt;</w:t>
              </w:r>
            </w:hyperlink>
            <w:r>
              <w:t>, на основе клинических рекомендаций, с учетом стандартов медицинской помощи.</w:t>
            </w:r>
          </w:p>
        </w:tc>
      </w:tr>
      <w:tr w:rsidR="0055026E">
        <w:tc>
          <w:tcPr>
            <w:tcW w:w="9070" w:type="dxa"/>
            <w:gridSpan w:val="2"/>
          </w:tcPr>
          <w:p w:rsidR="0055026E" w:rsidRDefault="0055026E">
            <w:pPr>
              <w:pStyle w:val="ConsPlusNormal"/>
              <w:outlineLvl w:val="2"/>
            </w:pPr>
            <w:r>
              <w:t>Раздел 2. Отсутствие информированности застрахованного населения</w:t>
            </w:r>
          </w:p>
        </w:tc>
      </w:tr>
      <w:tr w:rsidR="0055026E">
        <w:tc>
          <w:tcPr>
            <w:tcW w:w="850" w:type="dxa"/>
          </w:tcPr>
          <w:p w:rsidR="0055026E" w:rsidRDefault="0055026E">
            <w:pPr>
              <w:pStyle w:val="ConsPlusNormal"/>
              <w:jc w:val="center"/>
            </w:pPr>
            <w:r>
              <w:t>2.1.</w:t>
            </w:r>
          </w:p>
        </w:tc>
        <w:tc>
          <w:tcPr>
            <w:tcW w:w="8220" w:type="dxa"/>
          </w:tcPr>
          <w:p w:rsidR="0055026E" w:rsidRDefault="0055026E">
            <w:pPr>
              <w:pStyle w:val="ConsPlusNormal"/>
              <w:jc w:val="both"/>
            </w:pPr>
            <w:r>
              <w:t>Отсутствие официального сайта медицинской организации в сети Интернет.</w:t>
            </w:r>
          </w:p>
        </w:tc>
      </w:tr>
      <w:tr w:rsidR="0055026E">
        <w:tc>
          <w:tcPr>
            <w:tcW w:w="850" w:type="dxa"/>
          </w:tcPr>
          <w:p w:rsidR="0055026E" w:rsidRDefault="0055026E">
            <w:pPr>
              <w:pStyle w:val="ConsPlusNormal"/>
              <w:jc w:val="center"/>
            </w:pPr>
            <w:r>
              <w:t>2.2.</w:t>
            </w:r>
          </w:p>
        </w:tc>
        <w:tc>
          <w:tcPr>
            <w:tcW w:w="8220" w:type="dxa"/>
          </w:tcPr>
          <w:p w:rsidR="0055026E" w:rsidRDefault="0055026E">
            <w:pPr>
              <w:pStyle w:val="ConsPlusNormal"/>
              <w:jc w:val="both"/>
            </w:pPr>
            <w:r>
              <w:t>Отсутствие на официальном сайте медицинской организации в сети Интернет следующей информации:</w:t>
            </w:r>
          </w:p>
        </w:tc>
      </w:tr>
      <w:tr w:rsidR="0055026E">
        <w:tc>
          <w:tcPr>
            <w:tcW w:w="850" w:type="dxa"/>
          </w:tcPr>
          <w:p w:rsidR="0055026E" w:rsidRDefault="0055026E">
            <w:pPr>
              <w:pStyle w:val="ConsPlusNormal"/>
              <w:jc w:val="center"/>
            </w:pPr>
            <w:r>
              <w:t>2.2.1.</w:t>
            </w:r>
          </w:p>
        </w:tc>
        <w:tc>
          <w:tcPr>
            <w:tcW w:w="8220" w:type="dxa"/>
          </w:tcPr>
          <w:p w:rsidR="0055026E" w:rsidRDefault="0055026E">
            <w:pPr>
              <w:pStyle w:val="ConsPlusNormal"/>
              <w:ind w:left="283"/>
              <w:jc w:val="both"/>
            </w:pPr>
            <w:r>
              <w:t>о режиме работы медицинской организации;</w:t>
            </w:r>
          </w:p>
        </w:tc>
      </w:tr>
      <w:tr w:rsidR="0055026E">
        <w:tc>
          <w:tcPr>
            <w:tcW w:w="850" w:type="dxa"/>
          </w:tcPr>
          <w:p w:rsidR="0055026E" w:rsidRDefault="0055026E">
            <w:pPr>
              <w:pStyle w:val="ConsPlusNormal"/>
              <w:jc w:val="center"/>
            </w:pPr>
            <w:r>
              <w:t>2.2.2.</w:t>
            </w:r>
          </w:p>
        </w:tc>
        <w:tc>
          <w:tcPr>
            <w:tcW w:w="8220" w:type="dxa"/>
          </w:tcPr>
          <w:p w:rsidR="0055026E" w:rsidRDefault="0055026E">
            <w:pPr>
              <w:pStyle w:val="ConsPlusNormal"/>
              <w:ind w:left="283"/>
              <w:jc w:val="both"/>
            </w:pPr>
            <w: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(далее - территориальная программа), в том числе о сроках ожидания медицинской помощи;</w:t>
            </w:r>
          </w:p>
        </w:tc>
      </w:tr>
      <w:tr w:rsidR="0055026E">
        <w:tc>
          <w:tcPr>
            <w:tcW w:w="850" w:type="dxa"/>
          </w:tcPr>
          <w:p w:rsidR="0055026E" w:rsidRDefault="0055026E">
            <w:pPr>
              <w:pStyle w:val="ConsPlusNormal"/>
              <w:jc w:val="center"/>
            </w:pPr>
            <w:r>
              <w:t>2.2.3.</w:t>
            </w:r>
          </w:p>
        </w:tc>
        <w:tc>
          <w:tcPr>
            <w:tcW w:w="8220" w:type="dxa"/>
          </w:tcPr>
          <w:p w:rsidR="0055026E" w:rsidRDefault="0055026E">
            <w:pPr>
              <w:pStyle w:val="ConsPlusNormal"/>
              <w:ind w:left="283"/>
              <w:jc w:val="both"/>
            </w:pPr>
            <w:r>
              <w:t>о видах оказываемой медицинской помощи;</w:t>
            </w:r>
          </w:p>
        </w:tc>
      </w:tr>
      <w:tr w:rsidR="0055026E">
        <w:tc>
          <w:tcPr>
            <w:tcW w:w="850" w:type="dxa"/>
          </w:tcPr>
          <w:p w:rsidR="0055026E" w:rsidRDefault="0055026E">
            <w:pPr>
              <w:pStyle w:val="ConsPlusNormal"/>
              <w:jc w:val="center"/>
            </w:pPr>
            <w:r>
              <w:t>2.2.4.</w:t>
            </w:r>
          </w:p>
        </w:tc>
        <w:tc>
          <w:tcPr>
            <w:tcW w:w="8220" w:type="dxa"/>
          </w:tcPr>
          <w:p w:rsidR="0055026E" w:rsidRDefault="0055026E">
            <w:pPr>
              <w:pStyle w:val="ConsPlusNormal"/>
              <w:ind w:left="283"/>
              <w:jc w:val="both"/>
            </w:pPr>
            <w:r>
              <w:t>о критериях доступности и качества медицинской помощи;</w:t>
            </w:r>
          </w:p>
        </w:tc>
      </w:tr>
      <w:tr w:rsidR="0055026E">
        <w:tc>
          <w:tcPr>
            <w:tcW w:w="850" w:type="dxa"/>
          </w:tcPr>
          <w:p w:rsidR="0055026E" w:rsidRDefault="0055026E">
            <w:pPr>
              <w:pStyle w:val="ConsPlusNormal"/>
              <w:jc w:val="center"/>
            </w:pPr>
            <w:r>
              <w:t>2.2.5.</w:t>
            </w:r>
          </w:p>
        </w:tc>
        <w:tc>
          <w:tcPr>
            <w:tcW w:w="8220" w:type="dxa"/>
          </w:tcPr>
          <w:p w:rsidR="0055026E" w:rsidRDefault="0055026E">
            <w:pPr>
              <w:pStyle w:val="ConsPlusNormal"/>
              <w:ind w:left="283"/>
              <w:jc w:val="both"/>
            </w:pPr>
            <w:r>
              <w:t>о перечне жизненно необходимых и важнейших лекарственных препаратов;</w:t>
            </w:r>
          </w:p>
        </w:tc>
      </w:tr>
      <w:tr w:rsidR="0055026E">
        <w:tc>
          <w:tcPr>
            <w:tcW w:w="850" w:type="dxa"/>
          </w:tcPr>
          <w:p w:rsidR="0055026E" w:rsidRDefault="0055026E">
            <w:pPr>
              <w:pStyle w:val="ConsPlusNormal"/>
              <w:jc w:val="center"/>
            </w:pPr>
            <w:r>
              <w:t>2.2.6.</w:t>
            </w:r>
          </w:p>
        </w:tc>
        <w:tc>
          <w:tcPr>
            <w:tcW w:w="8220" w:type="dxa"/>
          </w:tcPr>
          <w:p w:rsidR="0055026E" w:rsidRDefault="0055026E">
            <w:pPr>
              <w:pStyle w:val="ConsPlusNormal"/>
              <w:ind w:left="283"/>
              <w:jc w:val="both"/>
            </w:pPr>
            <w: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hyperlink w:anchor="P1738" w:history="1">
              <w:r>
                <w:rPr>
                  <w:color w:val="0000FF"/>
                </w:rPr>
                <w:t>&lt;23&gt;</w:t>
              </w:r>
            </w:hyperlink>
            <w:r>
              <w:t>.</w:t>
            </w:r>
          </w:p>
        </w:tc>
      </w:tr>
      <w:tr w:rsidR="0055026E">
        <w:tc>
          <w:tcPr>
            <w:tcW w:w="850" w:type="dxa"/>
          </w:tcPr>
          <w:p w:rsidR="0055026E" w:rsidRDefault="0055026E">
            <w:pPr>
              <w:pStyle w:val="ConsPlusNormal"/>
              <w:jc w:val="center"/>
            </w:pPr>
            <w:r>
              <w:t>2.3.</w:t>
            </w:r>
          </w:p>
        </w:tc>
        <w:tc>
          <w:tcPr>
            <w:tcW w:w="8220" w:type="dxa"/>
          </w:tcPr>
          <w:p w:rsidR="0055026E" w:rsidRDefault="0055026E">
            <w:pPr>
              <w:pStyle w:val="ConsPlusNormal"/>
              <w:jc w:val="both"/>
            </w:pPr>
            <w:r>
              <w:t>Отсутствие информационных стендов в медицинских организациях.</w:t>
            </w:r>
          </w:p>
        </w:tc>
      </w:tr>
      <w:tr w:rsidR="0055026E">
        <w:tc>
          <w:tcPr>
            <w:tcW w:w="850" w:type="dxa"/>
          </w:tcPr>
          <w:p w:rsidR="0055026E" w:rsidRDefault="0055026E">
            <w:pPr>
              <w:pStyle w:val="ConsPlusNormal"/>
              <w:jc w:val="center"/>
            </w:pPr>
            <w:r>
              <w:t>2.4.</w:t>
            </w:r>
          </w:p>
        </w:tc>
        <w:tc>
          <w:tcPr>
            <w:tcW w:w="8220" w:type="dxa"/>
          </w:tcPr>
          <w:p w:rsidR="0055026E" w:rsidRDefault="0055026E">
            <w:pPr>
              <w:pStyle w:val="ConsPlusNormal"/>
              <w:jc w:val="both"/>
            </w:pPr>
            <w:r>
              <w:t>Отсутствие на информационных стендах в медицинских организациях следующей информации:</w:t>
            </w:r>
          </w:p>
        </w:tc>
      </w:tr>
      <w:tr w:rsidR="0055026E">
        <w:tc>
          <w:tcPr>
            <w:tcW w:w="850" w:type="dxa"/>
          </w:tcPr>
          <w:p w:rsidR="0055026E" w:rsidRDefault="0055026E">
            <w:pPr>
              <w:pStyle w:val="ConsPlusNormal"/>
              <w:jc w:val="center"/>
            </w:pPr>
            <w:r>
              <w:lastRenderedPageBreak/>
              <w:t>2.4.1.</w:t>
            </w:r>
          </w:p>
        </w:tc>
        <w:tc>
          <w:tcPr>
            <w:tcW w:w="8220" w:type="dxa"/>
          </w:tcPr>
          <w:p w:rsidR="0055026E" w:rsidRDefault="0055026E">
            <w:pPr>
              <w:pStyle w:val="ConsPlusNormal"/>
              <w:ind w:left="283"/>
              <w:jc w:val="both"/>
            </w:pPr>
            <w:r>
              <w:t>о режиме работы медицинской организации;</w:t>
            </w:r>
          </w:p>
        </w:tc>
      </w:tr>
      <w:tr w:rsidR="0055026E">
        <w:tc>
          <w:tcPr>
            <w:tcW w:w="850" w:type="dxa"/>
          </w:tcPr>
          <w:p w:rsidR="0055026E" w:rsidRDefault="0055026E">
            <w:pPr>
              <w:pStyle w:val="ConsPlusNormal"/>
              <w:jc w:val="center"/>
            </w:pPr>
            <w:r>
              <w:t>2.4.2.</w:t>
            </w:r>
          </w:p>
        </w:tc>
        <w:tc>
          <w:tcPr>
            <w:tcW w:w="8220" w:type="dxa"/>
          </w:tcPr>
          <w:p w:rsidR="0055026E" w:rsidRDefault="0055026E">
            <w:pPr>
              <w:pStyle w:val="ConsPlusNormal"/>
              <w:ind w:left="283"/>
              <w:jc w:val="both"/>
            </w:pPr>
            <w: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в том числе о сроках ожидания медицинской помощи;</w:t>
            </w:r>
          </w:p>
        </w:tc>
      </w:tr>
      <w:tr w:rsidR="0055026E">
        <w:tc>
          <w:tcPr>
            <w:tcW w:w="850" w:type="dxa"/>
          </w:tcPr>
          <w:p w:rsidR="0055026E" w:rsidRDefault="0055026E">
            <w:pPr>
              <w:pStyle w:val="ConsPlusNormal"/>
              <w:jc w:val="center"/>
            </w:pPr>
            <w:r>
              <w:t>2.4.3.</w:t>
            </w:r>
          </w:p>
        </w:tc>
        <w:tc>
          <w:tcPr>
            <w:tcW w:w="8220" w:type="dxa"/>
          </w:tcPr>
          <w:p w:rsidR="0055026E" w:rsidRDefault="0055026E">
            <w:pPr>
              <w:pStyle w:val="ConsPlusNormal"/>
              <w:ind w:left="283"/>
              <w:jc w:val="both"/>
            </w:pPr>
            <w:r>
              <w:t>о видах оказываемой медицинской помощи в данной медицинской организации;</w:t>
            </w:r>
          </w:p>
        </w:tc>
      </w:tr>
      <w:tr w:rsidR="0055026E">
        <w:tc>
          <w:tcPr>
            <w:tcW w:w="850" w:type="dxa"/>
          </w:tcPr>
          <w:p w:rsidR="0055026E" w:rsidRDefault="0055026E">
            <w:pPr>
              <w:pStyle w:val="ConsPlusNormal"/>
              <w:jc w:val="center"/>
            </w:pPr>
            <w:r>
              <w:t>2.4.4.</w:t>
            </w:r>
          </w:p>
        </w:tc>
        <w:tc>
          <w:tcPr>
            <w:tcW w:w="8220" w:type="dxa"/>
          </w:tcPr>
          <w:p w:rsidR="0055026E" w:rsidRDefault="0055026E">
            <w:pPr>
              <w:pStyle w:val="ConsPlusNormal"/>
              <w:ind w:left="283"/>
              <w:jc w:val="both"/>
            </w:pPr>
            <w:r>
              <w:t>о критериях доступности и качества медицинской помощи;</w:t>
            </w:r>
          </w:p>
        </w:tc>
      </w:tr>
      <w:tr w:rsidR="0055026E">
        <w:tc>
          <w:tcPr>
            <w:tcW w:w="850" w:type="dxa"/>
          </w:tcPr>
          <w:p w:rsidR="0055026E" w:rsidRDefault="0055026E">
            <w:pPr>
              <w:pStyle w:val="ConsPlusNormal"/>
              <w:jc w:val="center"/>
            </w:pPr>
            <w:r>
              <w:t>2.4.5.</w:t>
            </w:r>
          </w:p>
        </w:tc>
        <w:tc>
          <w:tcPr>
            <w:tcW w:w="8220" w:type="dxa"/>
          </w:tcPr>
          <w:p w:rsidR="0055026E" w:rsidRDefault="0055026E">
            <w:pPr>
              <w:pStyle w:val="ConsPlusNormal"/>
              <w:ind w:left="283"/>
              <w:jc w:val="both"/>
            </w:pPr>
            <w:r>
              <w:t>о перечне жизненно необходимых и важнейших лекарственных препаратов;</w:t>
            </w:r>
          </w:p>
        </w:tc>
      </w:tr>
      <w:tr w:rsidR="0055026E">
        <w:tc>
          <w:tcPr>
            <w:tcW w:w="850" w:type="dxa"/>
          </w:tcPr>
          <w:p w:rsidR="0055026E" w:rsidRDefault="0055026E">
            <w:pPr>
              <w:pStyle w:val="ConsPlusNormal"/>
              <w:jc w:val="center"/>
            </w:pPr>
            <w:r>
              <w:t>2.4.6.</w:t>
            </w:r>
          </w:p>
        </w:tc>
        <w:tc>
          <w:tcPr>
            <w:tcW w:w="8220" w:type="dxa"/>
          </w:tcPr>
          <w:p w:rsidR="0055026E" w:rsidRDefault="0055026E">
            <w:pPr>
              <w:pStyle w:val="ConsPlusNormal"/>
              <w:ind w:left="283"/>
              <w:jc w:val="both"/>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r>
      <w:tr w:rsidR="0055026E">
        <w:tc>
          <w:tcPr>
            <w:tcW w:w="9070" w:type="dxa"/>
            <w:gridSpan w:val="2"/>
          </w:tcPr>
          <w:p w:rsidR="0055026E" w:rsidRDefault="0055026E">
            <w:pPr>
              <w:pStyle w:val="ConsPlusNormal"/>
              <w:outlineLvl w:val="2"/>
            </w:pPr>
            <w:r>
              <w:t>Раздел 3. Нарушения при оказании медицинской помощи</w:t>
            </w:r>
          </w:p>
        </w:tc>
      </w:tr>
      <w:tr w:rsidR="0055026E">
        <w:tc>
          <w:tcPr>
            <w:tcW w:w="850" w:type="dxa"/>
          </w:tcPr>
          <w:p w:rsidR="0055026E" w:rsidRDefault="0055026E">
            <w:pPr>
              <w:pStyle w:val="ConsPlusNormal"/>
              <w:jc w:val="center"/>
            </w:pPr>
            <w:r>
              <w:t>3.1.</w:t>
            </w:r>
          </w:p>
        </w:tc>
        <w:tc>
          <w:tcPr>
            <w:tcW w:w="8220" w:type="dxa"/>
          </w:tcPr>
          <w:p w:rsidR="0055026E" w:rsidRDefault="0055026E">
            <w:pPr>
              <w:pStyle w:val="ConsPlusNormal"/>
              <w:jc w:val="both"/>
            </w:pPr>
            <w:r>
              <w:t>Случаи нарушения врачебной этики и деонтологии медицинскими работниками (устанавливаются по обращениям застрахованных лиц).</w:t>
            </w:r>
          </w:p>
        </w:tc>
      </w:tr>
      <w:tr w:rsidR="0055026E">
        <w:tc>
          <w:tcPr>
            <w:tcW w:w="850" w:type="dxa"/>
          </w:tcPr>
          <w:p w:rsidR="0055026E" w:rsidRDefault="0055026E">
            <w:pPr>
              <w:pStyle w:val="ConsPlusNormal"/>
              <w:jc w:val="center"/>
            </w:pPr>
            <w:r>
              <w:t>3.2.</w:t>
            </w:r>
          </w:p>
        </w:tc>
        <w:tc>
          <w:tcPr>
            <w:tcW w:w="8220" w:type="dxa"/>
          </w:tcPr>
          <w:p w:rsidR="0055026E" w:rsidRDefault="0055026E">
            <w:pPr>
              <w:pStyle w:val="ConsPlusNormal"/>
              <w:jc w:val="both"/>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55026E">
        <w:tc>
          <w:tcPr>
            <w:tcW w:w="850" w:type="dxa"/>
          </w:tcPr>
          <w:p w:rsidR="0055026E" w:rsidRDefault="0055026E">
            <w:pPr>
              <w:pStyle w:val="ConsPlusNormal"/>
              <w:jc w:val="center"/>
            </w:pPr>
            <w:r>
              <w:t>3.2.1.</w:t>
            </w:r>
          </w:p>
        </w:tc>
        <w:tc>
          <w:tcPr>
            <w:tcW w:w="8220" w:type="dxa"/>
          </w:tcPr>
          <w:p w:rsidR="0055026E" w:rsidRDefault="0055026E">
            <w:pPr>
              <w:pStyle w:val="ConsPlusNormal"/>
              <w:ind w:left="283"/>
              <w:jc w:val="both"/>
            </w:pPr>
            <w:r>
              <w:t>не повлиявшее на состояние здоровья застрахованного лица;</w:t>
            </w:r>
          </w:p>
        </w:tc>
      </w:tr>
      <w:tr w:rsidR="0055026E">
        <w:tc>
          <w:tcPr>
            <w:tcW w:w="850" w:type="dxa"/>
          </w:tcPr>
          <w:p w:rsidR="0055026E" w:rsidRDefault="0055026E">
            <w:pPr>
              <w:pStyle w:val="ConsPlusNormal"/>
              <w:jc w:val="center"/>
            </w:pPr>
            <w:r>
              <w:t>3.2.2.</w:t>
            </w:r>
          </w:p>
        </w:tc>
        <w:tc>
          <w:tcPr>
            <w:tcW w:w="8220" w:type="dxa"/>
          </w:tcPr>
          <w:p w:rsidR="0055026E" w:rsidRDefault="0055026E">
            <w:pPr>
              <w:pStyle w:val="ConsPlusNormal"/>
              <w:ind w:left="283"/>
              <w:jc w:val="both"/>
            </w:pPr>
            <w:r>
              <w:t xml:space="preserve">приведшее к удлинению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 </w:t>
            </w:r>
            <w:hyperlink w:anchor="P1739" w:history="1">
              <w:r>
                <w:rPr>
                  <w:color w:val="0000FF"/>
                </w:rPr>
                <w:t>&lt;24&gt;</w:t>
              </w:r>
            </w:hyperlink>
            <w:r>
              <w:t>).</w:t>
            </w:r>
          </w:p>
        </w:tc>
      </w:tr>
      <w:tr w:rsidR="0055026E">
        <w:tc>
          <w:tcPr>
            <w:tcW w:w="850" w:type="dxa"/>
          </w:tcPr>
          <w:p w:rsidR="0055026E" w:rsidRDefault="0055026E">
            <w:pPr>
              <w:pStyle w:val="ConsPlusNormal"/>
              <w:jc w:val="center"/>
            </w:pPr>
            <w:r>
              <w:t>3.2.3.</w:t>
            </w:r>
          </w:p>
        </w:tc>
        <w:tc>
          <w:tcPr>
            <w:tcW w:w="8220" w:type="dxa"/>
          </w:tcPr>
          <w:p w:rsidR="0055026E" w:rsidRDefault="0055026E">
            <w:pPr>
              <w:pStyle w:val="ConsPlusNormal"/>
              <w:ind w:left="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5026E">
        <w:tc>
          <w:tcPr>
            <w:tcW w:w="850" w:type="dxa"/>
          </w:tcPr>
          <w:p w:rsidR="0055026E" w:rsidRDefault="0055026E">
            <w:pPr>
              <w:pStyle w:val="ConsPlusNormal"/>
              <w:jc w:val="center"/>
            </w:pPr>
            <w:r>
              <w:t>3.2.4.</w:t>
            </w:r>
          </w:p>
        </w:tc>
        <w:tc>
          <w:tcPr>
            <w:tcW w:w="8220" w:type="dxa"/>
          </w:tcPr>
          <w:p w:rsidR="0055026E" w:rsidRDefault="0055026E">
            <w:pPr>
              <w:pStyle w:val="ConsPlusNormal"/>
              <w:ind w:left="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5026E">
        <w:tc>
          <w:tcPr>
            <w:tcW w:w="850" w:type="dxa"/>
          </w:tcPr>
          <w:p w:rsidR="0055026E" w:rsidRDefault="0055026E">
            <w:pPr>
              <w:pStyle w:val="ConsPlusNormal"/>
              <w:jc w:val="center"/>
            </w:pPr>
            <w:r>
              <w:t>3.2.5.</w:t>
            </w:r>
          </w:p>
        </w:tc>
        <w:tc>
          <w:tcPr>
            <w:tcW w:w="8220" w:type="dxa"/>
          </w:tcPr>
          <w:p w:rsidR="0055026E" w:rsidRDefault="0055026E">
            <w:pPr>
              <w:pStyle w:val="ConsPlusNormal"/>
              <w:ind w:left="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5026E">
        <w:tc>
          <w:tcPr>
            <w:tcW w:w="850" w:type="dxa"/>
          </w:tcPr>
          <w:p w:rsidR="0055026E" w:rsidRDefault="0055026E">
            <w:pPr>
              <w:pStyle w:val="ConsPlusNormal"/>
              <w:jc w:val="center"/>
            </w:pPr>
            <w:r>
              <w:t>3.2.6.</w:t>
            </w:r>
          </w:p>
        </w:tc>
        <w:tc>
          <w:tcPr>
            <w:tcW w:w="8220" w:type="dxa"/>
          </w:tcPr>
          <w:p w:rsidR="0055026E" w:rsidRDefault="0055026E">
            <w:pPr>
              <w:pStyle w:val="ConsPlusNormal"/>
              <w:ind w:left="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w:t>
            </w:r>
            <w:r>
              <w:lastRenderedPageBreak/>
              <w:t>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55026E">
        <w:tc>
          <w:tcPr>
            <w:tcW w:w="850" w:type="dxa"/>
          </w:tcPr>
          <w:p w:rsidR="0055026E" w:rsidRDefault="0055026E">
            <w:pPr>
              <w:pStyle w:val="ConsPlusNormal"/>
              <w:jc w:val="center"/>
            </w:pPr>
            <w:r>
              <w:lastRenderedPageBreak/>
              <w:t>3.3.</w:t>
            </w:r>
          </w:p>
        </w:tc>
        <w:tc>
          <w:tcPr>
            <w:tcW w:w="8220" w:type="dxa"/>
          </w:tcPr>
          <w:p w:rsidR="0055026E" w:rsidRDefault="0055026E">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w:t>
            </w:r>
          </w:p>
        </w:tc>
      </w:tr>
      <w:tr w:rsidR="0055026E">
        <w:tc>
          <w:tcPr>
            <w:tcW w:w="850" w:type="dxa"/>
          </w:tcPr>
          <w:p w:rsidR="0055026E" w:rsidRDefault="0055026E">
            <w:pPr>
              <w:pStyle w:val="ConsPlusNormal"/>
              <w:jc w:val="center"/>
            </w:pPr>
            <w:r>
              <w:t>3.3.1.</w:t>
            </w:r>
          </w:p>
        </w:tc>
        <w:tc>
          <w:tcPr>
            <w:tcW w:w="8220" w:type="dxa"/>
          </w:tcPr>
          <w:p w:rsidR="0055026E" w:rsidRDefault="0055026E">
            <w:pPr>
              <w:pStyle w:val="ConsPlusNormal"/>
              <w:ind w:left="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5026E">
        <w:tc>
          <w:tcPr>
            <w:tcW w:w="850" w:type="dxa"/>
          </w:tcPr>
          <w:p w:rsidR="0055026E" w:rsidRDefault="0055026E">
            <w:pPr>
              <w:pStyle w:val="ConsPlusNormal"/>
              <w:jc w:val="center"/>
            </w:pPr>
            <w:r>
              <w:t>3.4.</w:t>
            </w:r>
          </w:p>
        </w:tc>
        <w:tc>
          <w:tcPr>
            <w:tcW w:w="8220" w:type="dxa"/>
          </w:tcPr>
          <w:p w:rsidR="0055026E" w:rsidRDefault="0055026E">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5026E">
        <w:tc>
          <w:tcPr>
            <w:tcW w:w="850" w:type="dxa"/>
          </w:tcPr>
          <w:p w:rsidR="0055026E" w:rsidRDefault="0055026E">
            <w:pPr>
              <w:pStyle w:val="ConsPlusNormal"/>
              <w:jc w:val="center"/>
            </w:pPr>
            <w:r>
              <w:t>3.5.</w:t>
            </w:r>
          </w:p>
        </w:tc>
        <w:tc>
          <w:tcPr>
            <w:tcW w:w="8220" w:type="dxa"/>
          </w:tcPr>
          <w:p w:rsidR="0055026E" w:rsidRDefault="0055026E">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 стационарно (повторная госпитализация); повторный вызов скорой медицинской помощи в течение двадцати четырех часов от момента предшествующего вызова.</w:t>
            </w:r>
          </w:p>
        </w:tc>
      </w:tr>
      <w:tr w:rsidR="0055026E">
        <w:tc>
          <w:tcPr>
            <w:tcW w:w="850" w:type="dxa"/>
          </w:tcPr>
          <w:p w:rsidR="0055026E" w:rsidRDefault="0055026E">
            <w:pPr>
              <w:pStyle w:val="ConsPlusNormal"/>
              <w:jc w:val="center"/>
            </w:pPr>
            <w:r>
              <w:t>3.6.</w:t>
            </w:r>
          </w:p>
        </w:tc>
        <w:tc>
          <w:tcPr>
            <w:tcW w:w="8220" w:type="dxa"/>
          </w:tcPr>
          <w:p w:rsidR="0055026E" w:rsidRDefault="0055026E">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55026E">
        <w:tc>
          <w:tcPr>
            <w:tcW w:w="850" w:type="dxa"/>
          </w:tcPr>
          <w:p w:rsidR="0055026E" w:rsidRDefault="0055026E">
            <w:pPr>
              <w:pStyle w:val="ConsPlusNormal"/>
              <w:jc w:val="center"/>
            </w:pPr>
            <w:r>
              <w:t>3.7.</w:t>
            </w:r>
          </w:p>
        </w:tc>
        <w:tc>
          <w:tcPr>
            <w:tcW w:w="8220" w:type="dxa"/>
          </w:tcPr>
          <w:p w:rsidR="0055026E" w:rsidRDefault="0055026E">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w:t>
            </w:r>
          </w:p>
        </w:tc>
      </w:tr>
      <w:tr w:rsidR="0055026E">
        <w:tc>
          <w:tcPr>
            <w:tcW w:w="850" w:type="dxa"/>
          </w:tcPr>
          <w:p w:rsidR="0055026E" w:rsidRDefault="0055026E">
            <w:pPr>
              <w:pStyle w:val="ConsPlusNormal"/>
              <w:jc w:val="center"/>
            </w:pPr>
            <w:r>
              <w:t>3.8.</w:t>
            </w:r>
          </w:p>
        </w:tc>
        <w:tc>
          <w:tcPr>
            <w:tcW w:w="8220" w:type="dxa"/>
          </w:tcPr>
          <w:p w:rsidR="0055026E" w:rsidRDefault="0055026E">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r>
      <w:tr w:rsidR="0055026E">
        <w:tc>
          <w:tcPr>
            <w:tcW w:w="850" w:type="dxa"/>
          </w:tcPr>
          <w:p w:rsidR="0055026E" w:rsidRDefault="0055026E">
            <w:pPr>
              <w:pStyle w:val="ConsPlusNormal"/>
              <w:jc w:val="center"/>
            </w:pPr>
            <w:r>
              <w:t>3.9.</w:t>
            </w:r>
          </w:p>
        </w:tc>
        <w:tc>
          <w:tcPr>
            <w:tcW w:w="8220" w:type="dxa"/>
          </w:tcPr>
          <w:p w:rsidR="0055026E" w:rsidRDefault="0055026E">
            <w:pPr>
              <w:pStyle w:val="ConsPlusNormal"/>
              <w:jc w:val="both"/>
            </w:pPr>
            <w:r>
              <w:t>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w:t>
            </w:r>
          </w:p>
        </w:tc>
      </w:tr>
      <w:tr w:rsidR="0055026E">
        <w:tc>
          <w:tcPr>
            <w:tcW w:w="850" w:type="dxa"/>
          </w:tcPr>
          <w:p w:rsidR="0055026E" w:rsidRDefault="0055026E">
            <w:pPr>
              <w:pStyle w:val="ConsPlusNormal"/>
              <w:jc w:val="center"/>
            </w:pPr>
            <w:r>
              <w:t>3.10.</w:t>
            </w:r>
          </w:p>
        </w:tc>
        <w:tc>
          <w:tcPr>
            <w:tcW w:w="8220" w:type="dxa"/>
          </w:tcPr>
          <w:p w:rsidR="0055026E" w:rsidRDefault="0055026E">
            <w:pPr>
              <w:pStyle w:val="ConsPlusNormal"/>
              <w:jc w:val="both"/>
            </w:pPr>
            <w:r>
              <w:t>Необоснованное назначение лекарственных препаратов; одновременное назначение аналогичных лекарственных препаратов, связанное с риском для здоровья пациента и/или приводящее к удорожанию оказания медицинской помощи.</w:t>
            </w:r>
          </w:p>
        </w:tc>
      </w:tr>
      <w:tr w:rsidR="0055026E">
        <w:tc>
          <w:tcPr>
            <w:tcW w:w="850" w:type="dxa"/>
          </w:tcPr>
          <w:p w:rsidR="0055026E" w:rsidRDefault="0055026E">
            <w:pPr>
              <w:pStyle w:val="ConsPlusNormal"/>
              <w:jc w:val="center"/>
            </w:pPr>
            <w:r>
              <w:t>3.11.</w:t>
            </w:r>
          </w:p>
        </w:tc>
        <w:tc>
          <w:tcPr>
            <w:tcW w:w="8220" w:type="dxa"/>
          </w:tcPr>
          <w:p w:rsidR="0055026E" w:rsidRDefault="0055026E">
            <w:pPr>
              <w:pStyle w:val="ConsPlusNormal"/>
              <w:jc w:val="both"/>
            </w:pPr>
            <w:r>
              <w:t xml:space="preserve">Невыполнение по вине медицинской организации патологоанатомического вскрытия в соответствии с действующим законодательством </w:t>
            </w:r>
            <w:hyperlink w:anchor="P1740" w:history="1">
              <w:r>
                <w:rPr>
                  <w:color w:val="0000FF"/>
                </w:rPr>
                <w:t>&lt;25&gt;</w:t>
              </w:r>
            </w:hyperlink>
            <w:r>
              <w:t>.</w:t>
            </w:r>
          </w:p>
        </w:tc>
      </w:tr>
      <w:tr w:rsidR="0055026E">
        <w:tc>
          <w:tcPr>
            <w:tcW w:w="850" w:type="dxa"/>
          </w:tcPr>
          <w:p w:rsidR="0055026E" w:rsidRDefault="0055026E">
            <w:pPr>
              <w:pStyle w:val="ConsPlusNormal"/>
              <w:jc w:val="center"/>
            </w:pPr>
            <w:r>
              <w:t>3.12.</w:t>
            </w:r>
          </w:p>
        </w:tc>
        <w:tc>
          <w:tcPr>
            <w:tcW w:w="8220" w:type="dxa"/>
          </w:tcPr>
          <w:p w:rsidR="0055026E" w:rsidRDefault="0055026E">
            <w:pPr>
              <w:pStyle w:val="ConsPlusNormal"/>
              <w:jc w:val="both"/>
            </w:pPr>
            <w:r>
              <w:t xml:space="preserve">Наличие расхождений клинического и патологоанатомического диагнозов 2 - 3 </w:t>
            </w:r>
            <w:r>
              <w:lastRenderedPageBreak/>
              <w:t>категории вследствие нарушений при оказании медицинской помощи, установленных по результатам экспертизы качества медицинской помощи.</w:t>
            </w:r>
          </w:p>
        </w:tc>
      </w:tr>
      <w:tr w:rsidR="0055026E">
        <w:tc>
          <w:tcPr>
            <w:tcW w:w="9070" w:type="dxa"/>
            <w:gridSpan w:val="2"/>
          </w:tcPr>
          <w:p w:rsidR="0055026E" w:rsidRDefault="0055026E">
            <w:pPr>
              <w:pStyle w:val="ConsPlusNormal"/>
              <w:outlineLvl w:val="2"/>
            </w:pPr>
            <w:r>
              <w:lastRenderedPageBreak/>
              <w:t>Раздел 4. Дефекты оформления медицинской документации в медицинской организации</w:t>
            </w:r>
          </w:p>
        </w:tc>
      </w:tr>
      <w:tr w:rsidR="0055026E">
        <w:tc>
          <w:tcPr>
            <w:tcW w:w="850" w:type="dxa"/>
          </w:tcPr>
          <w:p w:rsidR="0055026E" w:rsidRDefault="0055026E">
            <w:pPr>
              <w:pStyle w:val="ConsPlusNormal"/>
              <w:jc w:val="center"/>
            </w:pPr>
            <w:r>
              <w:t>4.1.</w:t>
            </w:r>
          </w:p>
        </w:tc>
        <w:tc>
          <w:tcPr>
            <w:tcW w:w="8220" w:type="dxa"/>
          </w:tcPr>
          <w:p w:rsidR="0055026E" w:rsidRDefault="0055026E">
            <w:pPr>
              <w:pStyle w:val="ConsPlusNormal"/>
              <w:jc w:val="both"/>
            </w:pPr>
            <w:r>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r>
      <w:tr w:rsidR="0055026E">
        <w:tc>
          <w:tcPr>
            <w:tcW w:w="850" w:type="dxa"/>
          </w:tcPr>
          <w:p w:rsidR="0055026E" w:rsidRDefault="0055026E">
            <w:pPr>
              <w:pStyle w:val="ConsPlusNormal"/>
              <w:jc w:val="center"/>
            </w:pPr>
            <w:r>
              <w:t>4.2.</w:t>
            </w:r>
          </w:p>
        </w:tc>
        <w:tc>
          <w:tcPr>
            <w:tcW w:w="8220" w:type="dxa"/>
          </w:tcPr>
          <w:p w:rsidR="0055026E" w:rsidRDefault="0055026E">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55026E">
        <w:tc>
          <w:tcPr>
            <w:tcW w:w="850" w:type="dxa"/>
          </w:tcPr>
          <w:p w:rsidR="0055026E" w:rsidRDefault="0055026E">
            <w:pPr>
              <w:pStyle w:val="ConsPlusNormal"/>
              <w:jc w:val="center"/>
            </w:pPr>
            <w:r>
              <w:t>4.3.</w:t>
            </w:r>
          </w:p>
        </w:tc>
        <w:tc>
          <w:tcPr>
            <w:tcW w:w="8220" w:type="dxa"/>
          </w:tcPr>
          <w:p w:rsidR="0055026E" w:rsidRDefault="0055026E">
            <w:pPr>
              <w:pStyle w:val="ConsPlusNormal"/>
              <w:jc w:val="both"/>
            </w:pPr>
            <w:r>
              <w:t xml:space="preserve">Отсутствие в документации информированного добровольного согласия застрахованного лица на медицинское вмешательство </w:t>
            </w:r>
            <w:hyperlink w:anchor="P1741" w:history="1">
              <w:r>
                <w:rPr>
                  <w:color w:val="0000FF"/>
                </w:rPr>
                <w:t>&lt;26&gt;</w:t>
              </w:r>
            </w:hyperlink>
            <w:r>
              <w:t xml:space="preserve"> или отказа застрахованного лица от медицинского вмешательства, в установленных законодательством Российской Федерации случаях.</w:t>
            </w:r>
          </w:p>
        </w:tc>
      </w:tr>
      <w:tr w:rsidR="0055026E">
        <w:tc>
          <w:tcPr>
            <w:tcW w:w="850" w:type="dxa"/>
          </w:tcPr>
          <w:p w:rsidR="0055026E" w:rsidRDefault="0055026E">
            <w:pPr>
              <w:pStyle w:val="ConsPlusNormal"/>
              <w:jc w:val="center"/>
            </w:pPr>
            <w:r>
              <w:t>4.4.</w:t>
            </w:r>
          </w:p>
        </w:tc>
        <w:tc>
          <w:tcPr>
            <w:tcW w:w="8220" w:type="dxa"/>
          </w:tcPr>
          <w:p w:rsidR="0055026E" w:rsidRDefault="0055026E">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w:t>
            </w:r>
          </w:p>
        </w:tc>
      </w:tr>
      <w:tr w:rsidR="0055026E">
        <w:tc>
          <w:tcPr>
            <w:tcW w:w="850" w:type="dxa"/>
          </w:tcPr>
          <w:p w:rsidR="0055026E" w:rsidRDefault="0055026E">
            <w:pPr>
              <w:pStyle w:val="ConsPlusNormal"/>
              <w:jc w:val="center"/>
            </w:pPr>
            <w:r>
              <w:t>4.5.</w:t>
            </w:r>
          </w:p>
        </w:tc>
        <w:tc>
          <w:tcPr>
            <w:tcW w:w="8220" w:type="dxa"/>
          </w:tcPr>
          <w:p w:rsidR="0055026E" w:rsidRDefault="0055026E">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r>
      <w:tr w:rsidR="0055026E">
        <w:tc>
          <w:tcPr>
            <w:tcW w:w="850" w:type="dxa"/>
          </w:tcPr>
          <w:p w:rsidR="0055026E" w:rsidRDefault="0055026E">
            <w:pPr>
              <w:pStyle w:val="ConsPlusNormal"/>
              <w:jc w:val="center"/>
            </w:pPr>
            <w:r>
              <w:t>4.6.</w:t>
            </w:r>
          </w:p>
        </w:tc>
        <w:tc>
          <w:tcPr>
            <w:tcW w:w="8220" w:type="dxa"/>
          </w:tcPr>
          <w:p w:rsidR="0055026E" w:rsidRDefault="0055026E">
            <w:pPr>
              <w:pStyle w:val="ConsPlusNormal"/>
              <w:jc w:val="both"/>
            </w:pPr>
            <w:r>
              <w:t>Несоответствие данных медицинской документации данным реестра счетов, в том числе:</w:t>
            </w:r>
          </w:p>
        </w:tc>
      </w:tr>
      <w:tr w:rsidR="0055026E">
        <w:tc>
          <w:tcPr>
            <w:tcW w:w="850" w:type="dxa"/>
          </w:tcPr>
          <w:p w:rsidR="0055026E" w:rsidRDefault="0055026E">
            <w:pPr>
              <w:pStyle w:val="ConsPlusNormal"/>
              <w:jc w:val="center"/>
            </w:pPr>
            <w:r>
              <w:t>4.6.1.</w:t>
            </w:r>
          </w:p>
        </w:tc>
        <w:tc>
          <w:tcPr>
            <w:tcW w:w="8220" w:type="dxa"/>
          </w:tcPr>
          <w:p w:rsidR="0055026E" w:rsidRDefault="0055026E">
            <w:pPr>
              <w:pStyle w:val="ConsPlusNormal"/>
              <w:ind w:left="283"/>
              <w:jc w:val="both"/>
            </w:pPr>
            <w:r>
              <w:t>Некорректное применение тарифа, требующее его замены по результатам экспертизы.</w:t>
            </w:r>
          </w:p>
        </w:tc>
      </w:tr>
      <w:tr w:rsidR="0055026E">
        <w:tc>
          <w:tcPr>
            <w:tcW w:w="850" w:type="dxa"/>
          </w:tcPr>
          <w:p w:rsidR="0055026E" w:rsidRDefault="0055026E">
            <w:pPr>
              <w:pStyle w:val="ConsPlusNormal"/>
              <w:jc w:val="center"/>
            </w:pPr>
            <w:r>
              <w:t>4.6.2.</w:t>
            </w:r>
          </w:p>
        </w:tc>
        <w:tc>
          <w:tcPr>
            <w:tcW w:w="8220" w:type="dxa"/>
          </w:tcPr>
          <w:p w:rsidR="0055026E" w:rsidRDefault="0055026E">
            <w:pPr>
              <w:pStyle w:val="ConsPlusNormal"/>
              <w:ind w:left="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55026E">
        <w:tc>
          <w:tcPr>
            <w:tcW w:w="9070" w:type="dxa"/>
            <w:gridSpan w:val="2"/>
          </w:tcPr>
          <w:p w:rsidR="0055026E" w:rsidRDefault="0055026E">
            <w:pPr>
              <w:pStyle w:val="ConsPlusNormal"/>
              <w:outlineLvl w:val="2"/>
            </w:pPr>
            <w:r>
              <w:t>Раздел 5. Нарушения в оформлении и предъявлении на оплату счетов и реестров счетов</w:t>
            </w:r>
          </w:p>
        </w:tc>
      </w:tr>
      <w:tr w:rsidR="0055026E">
        <w:tc>
          <w:tcPr>
            <w:tcW w:w="850" w:type="dxa"/>
          </w:tcPr>
          <w:p w:rsidR="0055026E" w:rsidRDefault="0055026E">
            <w:pPr>
              <w:pStyle w:val="ConsPlusNormal"/>
              <w:jc w:val="center"/>
            </w:pPr>
            <w:r>
              <w:t>5.1.</w:t>
            </w:r>
          </w:p>
        </w:tc>
        <w:tc>
          <w:tcPr>
            <w:tcW w:w="8220" w:type="dxa"/>
          </w:tcPr>
          <w:p w:rsidR="0055026E" w:rsidRDefault="0055026E">
            <w:pPr>
              <w:pStyle w:val="ConsPlusNormal"/>
              <w:jc w:val="both"/>
            </w:pPr>
            <w:r>
              <w:t>Нарушения, связанные с оформлением и предъявлением на оплату счетов и реестров счетов, в том числе:</w:t>
            </w:r>
          </w:p>
        </w:tc>
      </w:tr>
      <w:tr w:rsidR="0055026E">
        <w:tc>
          <w:tcPr>
            <w:tcW w:w="850" w:type="dxa"/>
          </w:tcPr>
          <w:p w:rsidR="0055026E" w:rsidRDefault="0055026E">
            <w:pPr>
              <w:pStyle w:val="ConsPlusNormal"/>
              <w:jc w:val="center"/>
            </w:pPr>
            <w:r>
              <w:t>5.1.1.</w:t>
            </w:r>
          </w:p>
        </w:tc>
        <w:tc>
          <w:tcPr>
            <w:tcW w:w="8220" w:type="dxa"/>
          </w:tcPr>
          <w:p w:rsidR="0055026E" w:rsidRDefault="0055026E">
            <w:pPr>
              <w:pStyle w:val="ConsPlusNormal"/>
              <w:ind w:left="283"/>
              <w:jc w:val="both"/>
            </w:pPr>
            <w:r>
              <w:t>наличие ошибок и/или недостоверной информации в реквизитах счета;</w:t>
            </w:r>
          </w:p>
        </w:tc>
      </w:tr>
      <w:tr w:rsidR="0055026E">
        <w:tc>
          <w:tcPr>
            <w:tcW w:w="850" w:type="dxa"/>
          </w:tcPr>
          <w:p w:rsidR="0055026E" w:rsidRDefault="0055026E">
            <w:pPr>
              <w:pStyle w:val="ConsPlusNormal"/>
              <w:jc w:val="center"/>
            </w:pPr>
            <w:r>
              <w:t>5.1.2.</w:t>
            </w:r>
          </w:p>
        </w:tc>
        <w:tc>
          <w:tcPr>
            <w:tcW w:w="8220" w:type="dxa"/>
          </w:tcPr>
          <w:p w:rsidR="0055026E" w:rsidRDefault="0055026E">
            <w:pPr>
              <w:pStyle w:val="ConsPlusNormal"/>
              <w:ind w:left="283"/>
              <w:jc w:val="both"/>
            </w:pPr>
            <w:r>
              <w:t>сумма счета не соответствует итоговой сумме предоставленной медицинской помощи по реестру счетов;</w:t>
            </w:r>
          </w:p>
        </w:tc>
      </w:tr>
      <w:tr w:rsidR="0055026E">
        <w:tc>
          <w:tcPr>
            <w:tcW w:w="850" w:type="dxa"/>
          </w:tcPr>
          <w:p w:rsidR="0055026E" w:rsidRDefault="0055026E">
            <w:pPr>
              <w:pStyle w:val="ConsPlusNormal"/>
              <w:jc w:val="center"/>
            </w:pPr>
            <w:r>
              <w:t>5.1.3.</w:t>
            </w:r>
          </w:p>
        </w:tc>
        <w:tc>
          <w:tcPr>
            <w:tcW w:w="8220" w:type="dxa"/>
          </w:tcPr>
          <w:p w:rsidR="0055026E" w:rsidRDefault="0055026E">
            <w:pPr>
              <w:pStyle w:val="ConsPlusNormal"/>
              <w:ind w:left="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w:t>
            </w:r>
          </w:p>
        </w:tc>
      </w:tr>
      <w:tr w:rsidR="0055026E">
        <w:tc>
          <w:tcPr>
            <w:tcW w:w="850" w:type="dxa"/>
          </w:tcPr>
          <w:p w:rsidR="0055026E" w:rsidRDefault="0055026E">
            <w:pPr>
              <w:pStyle w:val="ConsPlusNormal"/>
              <w:jc w:val="center"/>
            </w:pPr>
            <w:r>
              <w:t>5.1.4.</w:t>
            </w:r>
          </w:p>
        </w:tc>
        <w:tc>
          <w:tcPr>
            <w:tcW w:w="8220" w:type="dxa"/>
          </w:tcPr>
          <w:p w:rsidR="0055026E" w:rsidRDefault="0055026E">
            <w:pPr>
              <w:pStyle w:val="ConsPlusNormal"/>
              <w:ind w:left="283"/>
              <w:jc w:val="both"/>
            </w:pPr>
            <w:r>
              <w:t>некорректное заполнение полей реестра счетов;</w:t>
            </w:r>
          </w:p>
        </w:tc>
      </w:tr>
      <w:tr w:rsidR="0055026E">
        <w:tc>
          <w:tcPr>
            <w:tcW w:w="850" w:type="dxa"/>
          </w:tcPr>
          <w:p w:rsidR="0055026E" w:rsidRDefault="0055026E">
            <w:pPr>
              <w:pStyle w:val="ConsPlusNormal"/>
              <w:jc w:val="center"/>
            </w:pPr>
            <w:r>
              <w:lastRenderedPageBreak/>
              <w:t>5.1.5.</w:t>
            </w:r>
          </w:p>
        </w:tc>
        <w:tc>
          <w:tcPr>
            <w:tcW w:w="8220" w:type="dxa"/>
          </w:tcPr>
          <w:p w:rsidR="0055026E" w:rsidRDefault="0055026E">
            <w:pPr>
              <w:pStyle w:val="ConsPlusNormal"/>
              <w:ind w:left="283"/>
              <w:jc w:val="both"/>
            </w:pPr>
            <w:r>
              <w:t>заявленная сумма по позиции реестра счетов не корректна (содержит арифметическую ошибку);</w:t>
            </w:r>
          </w:p>
        </w:tc>
      </w:tr>
      <w:tr w:rsidR="0055026E">
        <w:tc>
          <w:tcPr>
            <w:tcW w:w="850" w:type="dxa"/>
          </w:tcPr>
          <w:p w:rsidR="0055026E" w:rsidRDefault="0055026E">
            <w:pPr>
              <w:pStyle w:val="ConsPlusNormal"/>
              <w:jc w:val="center"/>
            </w:pPr>
            <w:r>
              <w:t>5.1.6.</w:t>
            </w:r>
          </w:p>
        </w:tc>
        <w:tc>
          <w:tcPr>
            <w:tcW w:w="8220" w:type="dxa"/>
          </w:tcPr>
          <w:p w:rsidR="0055026E" w:rsidRDefault="0055026E">
            <w:pPr>
              <w:pStyle w:val="ConsPlusNormal"/>
              <w:ind w:left="283"/>
              <w:jc w:val="both"/>
            </w:pPr>
            <w:r>
              <w:t>дата оказания медицинской помощи в реестре счетов не соответствует отчетному периоду/периоду оплаты.</w:t>
            </w:r>
          </w:p>
        </w:tc>
      </w:tr>
      <w:tr w:rsidR="0055026E">
        <w:tc>
          <w:tcPr>
            <w:tcW w:w="850" w:type="dxa"/>
          </w:tcPr>
          <w:p w:rsidR="0055026E" w:rsidRDefault="0055026E">
            <w:pPr>
              <w:pStyle w:val="ConsPlusNormal"/>
              <w:jc w:val="center"/>
            </w:pPr>
            <w:r>
              <w:t>5.2.</w:t>
            </w:r>
          </w:p>
        </w:tc>
        <w:tc>
          <w:tcPr>
            <w:tcW w:w="8220" w:type="dxa"/>
          </w:tcPr>
          <w:p w:rsidR="0055026E" w:rsidRDefault="0055026E">
            <w:pPr>
              <w:pStyle w:val="ConsPlusNormal"/>
              <w:jc w:val="both"/>
            </w:pPr>
            <w:r>
              <w:t>Нарушения, связанные с определением принадлежности застрахованного лица к страховой медицинской организации, в том числе:</w:t>
            </w:r>
          </w:p>
        </w:tc>
      </w:tr>
      <w:tr w:rsidR="0055026E">
        <w:tc>
          <w:tcPr>
            <w:tcW w:w="850" w:type="dxa"/>
          </w:tcPr>
          <w:p w:rsidR="0055026E" w:rsidRDefault="0055026E">
            <w:pPr>
              <w:pStyle w:val="ConsPlusNormal"/>
              <w:jc w:val="center"/>
            </w:pPr>
            <w:r>
              <w:t>5.2.1.</w:t>
            </w:r>
          </w:p>
        </w:tc>
        <w:tc>
          <w:tcPr>
            <w:tcW w:w="8220" w:type="dxa"/>
          </w:tcPr>
          <w:p w:rsidR="0055026E" w:rsidRDefault="0055026E">
            <w:pPr>
              <w:pStyle w:val="ConsPlusNormal"/>
              <w:ind w:left="283"/>
              <w:jc w:val="both"/>
            </w:pPr>
            <w:r>
              <w:t>включение в реестр счетов случаев оказания медицинской помощи лицу, застрахованному другой страховой медицинской организацией;</w:t>
            </w:r>
          </w:p>
        </w:tc>
      </w:tr>
      <w:tr w:rsidR="0055026E">
        <w:tc>
          <w:tcPr>
            <w:tcW w:w="850" w:type="dxa"/>
          </w:tcPr>
          <w:p w:rsidR="0055026E" w:rsidRDefault="0055026E">
            <w:pPr>
              <w:pStyle w:val="ConsPlusNormal"/>
              <w:jc w:val="center"/>
            </w:pPr>
            <w:r>
              <w:t>5.2.2.</w:t>
            </w:r>
          </w:p>
        </w:tc>
        <w:tc>
          <w:tcPr>
            <w:tcW w:w="8220" w:type="dxa"/>
          </w:tcPr>
          <w:p w:rsidR="0055026E" w:rsidRDefault="0055026E">
            <w:pPr>
              <w:pStyle w:val="ConsPlusNormal"/>
              <w:ind w:left="283"/>
              <w:jc w:val="both"/>
            </w:pPr>
            <w: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обязательного медицинского страхования, адресе и т.д.);</w:t>
            </w:r>
          </w:p>
        </w:tc>
      </w:tr>
      <w:tr w:rsidR="0055026E">
        <w:tc>
          <w:tcPr>
            <w:tcW w:w="850" w:type="dxa"/>
          </w:tcPr>
          <w:p w:rsidR="0055026E" w:rsidRDefault="0055026E">
            <w:pPr>
              <w:pStyle w:val="ConsPlusNormal"/>
              <w:jc w:val="center"/>
            </w:pPr>
            <w:r>
              <w:t>5.2.3.</w:t>
            </w:r>
          </w:p>
        </w:tc>
        <w:tc>
          <w:tcPr>
            <w:tcW w:w="8220" w:type="dxa"/>
          </w:tcPr>
          <w:p w:rsidR="0055026E" w:rsidRDefault="0055026E">
            <w:pPr>
              <w:pStyle w:val="ConsPlusNormal"/>
              <w:ind w:left="283"/>
              <w:jc w:val="both"/>
            </w:pPr>
            <w:r>
              <w:t>включение в реестр счетов случаев оказания медицинской помощи застрахованному лицу, получившему полис обязательного медицинского страхования на территории другого субъекта Российской Федерации;</w:t>
            </w:r>
          </w:p>
        </w:tc>
      </w:tr>
      <w:tr w:rsidR="0055026E">
        <w:tc>
          <w:tcPr>
            <w:tcW w:w="850" w:type="dxa"/>
          </w:tcPr>
          <w:p w:rsidR="0055026E" w:rsidRDefault="0055026E">
            <w:pPr>
              <w:pStyle w:val="ConsPlusNormal"/>
              <w:jc w:val="center"/>
            </w:pPr>
            <w:r>
              <w:t>5.2.4.</w:t>
            </w:r>
          </w:p>
        </w:tc>
        <w:tc>
          <w:tcPr>
            <w:tcW w:w="8220" w:type="dxa"/>
          </w:tcPr>
          <w:p w:rsidR="0055026E" w:rsidRDefault="0055026E">
            <w:pPr>
              <w:pStyle w:val="ConsPlusNormal"/>
              <w:ind w:left="283"/>
              <w:jc w:val="both"/>
            </w:pPr>
            <w:r>
              <w:t>наличие в реестре счета неактуальных данных о застрахованных лицах;</w:t>
            </w:r>
          </w:p>
        </w:tc>
      </w:tr>
      <w:tr w:rsidR="0055026E">
        <w:tc>
          <w:tcPr>
            <w:tcW w:w="850" w:type="dxa"/>
          </w:tcPr>
          <w:p w:rsidR="0055026E" w:rsidRDefault="0055026E">
            <w:pPr>
              <w:pStyle w:val="ConsPlusNormal"/>
              <w:jc w:val="center"/>
            </w:pPr>
            <w:r>
              <w:t>5.2.5.</w:t>
            </w:r>
          </w:p>
        </w:tc>
        <w:tc>
          <w:tcPr>
            <w:tcW w:w="8220" w:type="dxa"/>
          </w:tcPr>
          <w:p w:rsidR="0055026E" w:rsidRDefault="0055026E">
            <w:pPr>
              <w:pStyle w:val="ConsPlusNormal"/>
              <w:ind w:left="283"/>
              <w:jc w:val="both"/>
            </w:pPr>
            <w:r>
              <w:t>включение в реестры счетов случаев оказания медицинской помощи, предоставленной категориям граждан, не подлежащим страхованию по обязательному медицинскому страхованию на территории Российской Федерации.</w:t>
            </w:r>
          </w:p>
        </w:tc>
      </w:tr>
      <w:tr w:rsidR="0055026E">
        <w:tc>
          <w:tcPr>
            <w:tcW w:w="850" w:type="dxa"/>
          </w:tcPr>
          <w:p w:rsidR="0055026E" w:rsidRDefault="0055026E">
            <w:pPr>
              <w:pStyle w:val="ConsPlusNormal"/>
              <w:jc w:val="center"/>
            </w:pPr>
            <w:r>
              <w:t>5.3.</w:t>
            </w:r>
          </w:p>
        </w:tc>
        <w:tc>
          <w:tcPr>
            <w:tcW w:w="8220" w:type="dxa"/>
          </w:tcPr>
          <w:p w:rsidR="0055026E" w:rsidRDefault="0055026E">
            <w:pPr>
              <w:pStyle w:val="ConsPlusNormal"/>
              <w:jc w:val="both"/>
            </w:pPr>
            <w:r>
              <w:t>Нарушения, связанные с включением в реестр счетов медицинской помощи, не входящей в территориальную программу обязательного медицинского страхования, в том числе:</w:t>
            </w:r>
          </w:p>
        </w:tc>
      </w:tr>
      <w:tr w:rsidR="0055026E">
        <w:tc>
          <w:tcPr>
            <w:tcW w:w="850" w:type="dxa"/>
          </w:tcPr>
          <w:p w:rsidR="0055026E" w:rsidRDefault="0055026E">
            <w:pPr>
              <w:pStyle w:val="ConsPlusNormal"/>
              <w:jc w:val="center"/>
            </w:pPr>
            <w:r>
              <w:t>5.3.1.</w:t>
            </w:r>
          </w:p>
        </w:tc>
        <w:tc>
          <w:tcPr>
            <w:tcW w:w="8220" w:type="dxa"/>
          </w:tcPr>
          <w:p w:rsidR="0055026E" w:rsidRDefault="0055026E">
            <w:pPr>
              <w:pStyle w:val="ConsPlusNormal"/>
              <w:ind w:left="283"/>
              <w:jc w:val="both"/>
            </w:pPr>
            <w:r>
              <w:t>Включение в реестр счетов видов медицинской помощи, не входящих в территориальную программу обязательного медицинского страхования;</w:t>
            </w:r>
          </w:p>
        </w:tc>
      </w:tr>
      <w:tr w:rsidR="0055026E">
        <w:tc>
          <w:tcPr>
            <w:tcW w:w="850" w:type="dxa"/>
          </w:tcPr>
          <w:p w:rsidR="0055026E" w:rsidRDefault="0055026E">
            <w:pPr>
              <w:pStyle w:val="ConsPlusNormal"/>
              <w:jc w:val="center"/>
            </w:pPr>
            <w:r>
              <w:t>5.3.2.</w:t>
            </w:r>
          </w:p>
        </w:tc>
        <w:tc>
          <w:tcPr>
            <w:tcW w:w="8220" w:type="dxa"/>
          </w:tcPr>
          <w:p w:rsidR="0055026E" w:rsidRDefault="0055026E">
            <w:pPr>
              <w:pStyle w:val="ConsPlusNormal"/>
              <w:ind w:left="283"/>
              <w:jc w:val="both"/>
            </w:pPr>
            <w: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55026E">
        <w:tc>
          <w:tcPr>
            <w:tcW w:w="850" w:type="dxa"/>
          </w:tcPr>
          <w:p w:rsidR="0055026E" w:rsidRDefault="0055026E">
            <w:pPr>
              <w:pStyle w:val="ConsPlusNormal"/>
              <w:jc w:val="center"/>
            </w:pPr>
            <w:r>
              <w:t>5.3.3.</w:t>
            </w:r>
          </w:p>
        </w:tc>
        <w:tc>
          <w:tcPr>
            <w:tcW w:w="8220" w:type="dxa"/>
          </w:tcPr>
          <w:p w:rsidR="0055026E" w:rsidRDefault="0055026E">
            <w:pPr>
              <w:pStyle w:val="ConsPlusNormal"/>
              <w:ind w:left="283"/>
              <w:jc w:val="both"/>
            </w:pPr>
            <w:r>
              <w:t>Включение в реестр счетов медицинской помощи, подлежащей оплате из других источников финансирования (тяжелые несчастные случаи на производстве, оплачиваемые Фондом социального страхования).</w:t>
            </w:r>
          </w:p>
        </w:tc>
      </w:tr>
      <w:tr w:rsidR="0055026E">
        <w:tc>
          <w:tcPr>
            <w:tcW w:w="850" w:type="dxa"/>
          </w:tcPr>
          <w:p w:rsidR="0055026E" w:rsidRDefault="0055026E">
            <w:pPr>
              <w:pStyle w:val="ConsPlusNormal"/>
              <w:jc w:val="center"/>
            </w:pPr>
            <w:r>
              <w:t>5.4.</w:t>
            </w:r>
          </w:p>
        </w:tc>
        <w:tc>
          <w:tcPr>
            <w:tcW w:w="8220" w:type="dxa"/>
          </w:tcPr>
          <w:p w:rsidR="0055026E" w:rsidRDefault="0055026E">
            <w:pPr>
              <w:pStyle w:val="ConsPlusNormal"/>
              <w:jc w:val="both"/>
            </w:pPr>
            <w:r>
              <w:t>Нарушения, связанные с необоснованным применением тарифа на оплату медицинской помощи, в том числе:</w:t>
            </w:r>
          </w:p>
        </w:tc>
      </w:tr>
      <w:tr w:rsidR="0055026E">
        <w:tc>
          <w:tcPr>
            <w:tcW w:w="850" w:type="dxa"/>
          </w:tcPr>
          <w:p w:rsidR="0055026E" w:rsidRDefault="0055026E">
            <w:pPr>
              <w:pStyle w:val="ConsPlusNormal"/>
              <w:jc w:val="center"/>
            </w:pPr>
            <w:r>
              <w:t>5.4.1.</w:t>
            </w:r>
          </w:p>
        </w:tc>
        <w:tc>
          <w:tcPr>
            <w:tcW w:w="8220" w:type="dxa"/>
          </w:tcPr>
          <w:p w:rsidR="0055026E" w:rsidRDefault="0055026E">
            <w:pPr>
              <w:pStyle w:val="ConsPlusNormal"/>
              <w:ind w:left="283"/>
              <w:jc w:val="both"/>
            </w:pPr>
            <w:r>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rsidR="0055026E">
        <w:tc>
          <w:tcPr>
            <w:tcW w:w="850" w:type="dxa"/>
          </w:tcPr>
          <w:p w:rsidR="0055026E" w:rsidRDefault="0055026E">
            <w:pPr>
              <w:pStyle w:val="ConsPlusNormal"/>
              <w:jc w:val="center"/>
            </w:pPr>
            <w:r>
              <w:t>5.4.2.</w:t>
            </w:r>
          </w:p>
        </w:tc>
        <w:tc>
          <w:tcPr>
            <w:tcW w:w="8220" w:type="dxa"/>
          </w:tcPr>
          <w:p w:rsidR="0055026E" w:rsidRDefault="0055026E">
            <w:pPr>
              <w:pStyle w:val="ConsPlusNormal"/>
              <w:ind w:left="283"/>
              <w:jc w:val="both"/>
            </w:pPr>
            <w: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r>
      <w:tr w:rsidR="0055026E">
        <w:tc>
          <w:tcPr>
            <w:tcW w:w="850" w:type="dxa"/>
          </w:tcPr>
          <w:p w:rsidR="0055026E" w:rsidRDefault="0055026E">
            <w:pPr>
              <w:pStyle w:val="ConsPlusNormal"/>
              <w:jc w:val="center"/>
            </w:pPr>
            <w:r>
              <w:t>5.5.</w:t>
            </w:r>
          </w:p>
        </w:tc>
        <w:tc>
          <w:tcPr>
            <w:tcW w:w="8220" w:type="dxa"/>
          </w:tcPr>
          <w:p w:rsidR="0055026E" w:rsidRDefault="0055026E">
            <w:pPr>
              <w:pStyle w:val="ConsPlusNormal"/>
              <w:jc w:val="both"/>
            </w:pPr>
            <w:r>
              <w:t>Нарушения, связанные с включением в реестр счетов нелицензированных видов медицинской деятельности, в том числе:</w:t>
            </w:r>
          </w:p>
        </w:tc>
      </w:tr>
      <w:tr w:rsidR="0055026E">
        <w:tc>
          <w:tcPr>
            <w:tcW w:w="850" w:type="dxa"/>
          </w:tcPr>
          <w:p w:rsidR="0055026E" w:rsidRDefault="0055026E">
            <w:pPr>
              <w:pStyle w:val="ConsPlusNormal"/>
              <w:jc w:val="center"/>
            </w:pPr>
            <w:r>
              <w:lastRenderedPageBreak/>
              <w:t>5.5.1.</w:t>
            </w:r>
          </w:p>
        </w:tc>
        <w:tc>
          <w:tcPr>
            <w:tcW w:w="8220" w:type="dxa"/>
          </w:tcPr>
          <w:p w:rsidR="0055026E" w:rsidRDefault="0055026E">
            <w:pPr>
              <w:pStyle w:val="ConsPlusNormal"/>
              <w:ind w:left="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55026E">
        <w:tc>
          <w:tcPr>
            <w:tcW w:w="850" w:type="dxa"/>
          </w:tcPr>
          <w:p w:rsidR="0055026E" w:rsidRDefault="0055026E">
            <w:pPr>
              <w:pStyle w:val="ConsPlusNormal"/>
              <w:jc w:val="center"/>
            </w:pPr>
            <w:r>
              <w:t>5.5.2.</w:t>
            </w:r>
          </w:p>
        </w:tc>
        <w:tc>
          <w:tcPr>
            <w:tcW w:w="8220" w:type="dxa"/>
          </w:tcPr>
          <w:p w:rsidR="0055026E" w:rsidRDefault="0055026E">
            <w:pPr>
              <w:pStyle w:val="ConsPlusNormal"/>
              <w:ind w:left="283"/>
              <w:jc w:val="both"/>
            </w:pPr>
            <w:r>
              <w:t>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w:t>
            </w:r>
          </w:p>
        </w:tc>
      </w:tr>
      <w:tr w:rsidR="0055026E">
        <w:tc>
          <w:tcPr>
            <w:tcW w:w="850" w:type="dxa"/>
          </w:tcPr>
          <w:p w:rsidR="0055026E" w:rsidRDefault="0055026E">
            <w:pPr>
              <w:pStyle w:val="ConsPlusNormal"/>
              <w:jc w:val="center"/>
            </w:pPr>
            <w:r>
              <w:t>5.5.3.</w:t>
            </w:r>
          </w:p>
        </w:tc>
        <w:tc>
          <w:tcPr>
            <w:tcW w:w="8220" w:type="dxa"/>
          </w:tcPr>
          <w:p w:rsidR="0055026E" w:rsidRDefault="0055026E">
            <w:pPr>
              <w:pStyle w:val="ConsPlusNormal"/>
              <w:ind w:left="283"/>
              <w:jc w:val="both"/>
            </w:pPr>
            <w: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r>
      <w:tr w:rsidR="0055026E">
        <w:tc>
          <w:tcPr>
            <w:tcW w:w="850" w:type="dxa"/>
          </w:tcPr>
          <w:p w:rsidR="0055026E" w:rsidRDefault="0055026E">
            <w:pPr>
              <w:pStyle w:val="ConsPlusNormal"/>
              <w:jc w:val="center"/>
            </w:pPr>
            <w:r>
              <w:t>5.6.</w:t>
            </w:r>
          </w:p>
        </w:tc>
        <w:tc>
          <w:tcPr>
            <w:tcW w:w="8220" w:type="dxa"/>
          </w:tcPr>
          <w:p w:rsidR="0055026E" w:rsidRDefault="0055026E">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по профилю оказания медицинской помощи.</w:t>
            </w:r>
          </w:p>
        </w:tc>
      </w:tr>
      <w:tr w:rsidR="0055026E">
        <w:tc>
          <w:tcPr>
            <w:tcW w:w="850" w:type="dxa"/>
          </w:tcPr>
          <w:p w:rsidR="0055026E" w:rsidRDefault="0055026E">
            <w:pPr>
              <w:pStyle w:val="ConsPlusNormal"/>
              <w:jc w:val="center"/>
            </w:pPr>
            <w:r>
              <w:t>5.7.</w:t>
            </w:r>
          </w:p>
        </w:tc>
        <w:tc>
          <w:tcPr>
            <w:tcW w:w="8220" w:type="dxa"/>
          </w:tcPr>
          <w:p w:rsidR="0055026E" w:rsidRDefault="0055026E">
            <w:pPr>
              <w:pStyle w:val="ConsPlusNormal"/>
              <w:jc w:val="both"/>
            </w:pPr>
            <w:r>
              <w:t>Нарушения, связанные с повторным или необоснованным включением в реестр счетов случаев оказания медицинской помощи, в том числе:</w:t>
            </w:r>
          </w:p>
        </w:tc>
      </w:tr>
      <w:tr w:rsidR="0055026E">
        <w:tc>
          <w:tcPr>
            <w:tcW w:w="850" w:type="dxa"/>
          </w:tcPr>
          <w:p w:rsidR="0055026E" w:rsidRDefault="0055026E">
            <w:pPr>
              <w:pStyle w:val="ConsPlusNormal"/>
              <w:jc w:val="center"/>
            </w:pPr>
            <w:r>
              <w:t>5.7.1.</w:t>
            </w:r>
          </w:p>
        </w:tc>
        <w:tc>
          <w:tcPr>
            <w:tcW w:w="8220" w:type="dxa"/>
          </w:tcPr>
          <w:p w:rsidR="0055026E" w:rsidRDefault="0055026E">
            <w:pPr>
              <w:pStyle w:val="ConsPlusNormal"/>
              <w:ind w:left="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55026E">
        <w:tc>
          <w:tcPr>
            <w:tcW w:w="850" w:type="dxa"/>
          </w:tcPr>
          <w:p w:rsidR="0055026E" w:rsidRDefault="0055026E">
            <w:pPr>
              <w:pStyle w:val="ConsPlusNormal"/>
              <w:jc w:val="center"/>
            </w:pPr>
            <w:r>
              <w:t>5.7.2.</w:t>
            </w:r>
          </w:p>
        </w:tc>
        <w:tc>
          <w:tcPr>
            <w:tcW w:w="8220" w:type="dxa"/>
          </w:tcPr>
          <w:p w:rsidR="0055026E" w:rsidRDefault="0055026E">
            <w:pPr>
              <w:pStyle w:val="ConsPlusNormal"/>
              <w:ind w:left="283"/>
              <w:jc w:val="both"/>
            </w:pPr>
            <w:r>
              <w:t>Дублирование случаев оказания медицинской помощи в одном реестре;</w:t>
            </w:r>
          </w:p>
        </w:tc>
      </w:tr>
      <w:tr w:rsidR="0055026E">
        <w:tc>
          <w:tcPr>
            <w:tcW w:w="850" w:type="dxa"/>
          </w:tcPr>
          <w:p w:rsidR="0055026E" w:rsidRDefault="0055026E">
            <w:pPr>
              <w:pStyle w:val="ConsPlusNormal"/>
              <w:jc w:val="center"/>
            </w:pPr>
            <w:r>
              <w:t>5.7.3.</w:t>
            </w:r>
          </w:p>
        </w:tc>
        <w:tc>
          <w:tcPr>
            <w:tcW w:w="8220" w:type="dxa"/>
          </w:tcPr>
          <w:p w:rsidR="0055026E" w:rsidRDefault="0055026E">
            <w:pPr>
              <w:pStyle w:val="ConsPlusNormal"/>
              <w:ind w:left="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55026E">
        <w:tc>
          <w:tcPr>
            <w:tcW w:w="850" w:type="dxa"/>
          </w:tcPr>
          <w:p w:rsidR="0055026E" w:rsidRDefault="0055026E">
            <w:pPr>
              <w:pStyle w:val="ConsPlusNormal"/>
              <w:jc w:val="center"/>
            </w:pPr>
            <w:r>
              <w:t>5.7.4.</w:t>
            </w:r>
          </w:p>
        </w:tc>
        <w:tc>
          <w:tcPr>
            <w:tcW w:w="8220" w:type="dxa"/>
          </w:tcPr>
          <w:p w:rsidR="0055026E" w:rsidRDefault="0055026E">
            <w:pPr>
              <w:pStyle w:val="ConsPlusNormal"/>
              <w:ind w:left="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в системе обязательного медицинского страхования.</w:t>
            </w:r>
          </w:p>
        </w:tc>
      </w:tr>
      <w:tr w:rsidR="0055026E">
        <w:tc>
          <w:tcPr>
            <w:tcW w:w="850" w:type="dxa"/>
          </w:tcPr>
          <w:p w:rsidR="0055026E" w:rsidRDefault="0055026E">
            <w:pPr>
              <w:pStyle w:val="ConsPlusNormal"/>
              <w:jc w:val="center"/>
            </w:pPr>
            <w:r>
              <w:t>5.7.5.</w:t>
            </w:r>
          </w:p>
        </w:tc>
        <w:tc>
          <w:tcPr>
            <w:tcW w:w="8220" w:type="dxa"/>
          </w:tcPr>
          <w:p w:rsidR="0055026E" w:rsidRDefault="0055026E">
            <w:pPr>
              <w:pStyle w:val="ConsPlusNormal"/>
              <w:ind w:left="283"/>
              <w:jc w:val="both"/>
            </w:pPr>
            <w:r>
              <w:t>Включения в реестр счетов медицинской помощи:</w:t>
            </w:r>
          </w:p>
          <w:p w:rsidR="0055026E" w:rsidRDefault="0055026E">
            <w:pPr>
              <w:pStyle w:val="ConsPlusNormal"/>
              <w:ind w:left="283"/>
              <w:jc w:val="both"/>
            </w:pPr>
            <w:r>
              <w:t>- амбулаторных посещений в период пребывания застрахованного лица в условиях стационара, дневного стационара (кроме дня поступления и выписки из стационара, дневного стационара, а также консультаций в других медицинских организациях);</w:t>
            </w:r>
          </w:p>
          <w:p w:rsidR="0055026E" w:rsidRDefault="0055026E">
            <w:pPr>
              <w:pStyle w:val="ConsPlusNormal"/>
              <w:ind w:left="283"/>
              <w:jc w:val="both"/>
            </w:pPr>
            <w:r>
              <w:t>- дней лечения застрахованного лица в условиях дневного стационара в период пребывания пациента в условиях стационара (кроме дня поступления и выписки из стационара, а также консультаций в других медицинских организациях).</w:t>
            </w:r>
          </w:p>
        </w:tc>
      </w:tr>
      <w:tr w:rsidR="0055026E">
        <w:tc>
          <w:tcPr>
            <w:tcW w:w="850" w:type="dxa"/>
          </w:tcPr>
          <w:p w:rsidR="0055026E" w:rsidRDefault="0055026E">
            <w:pPr>
              <w:pStyle w:val="ConsPlusNormal"/>
              <w:jc w:val="center"/>
            </w:pPr>
            <w:r>
              <w:t>5.7.6.</w:t>
            </w:r>
          </w:p>
        </w:tc>
        <w:tc>
          <w:tcPr>
            <w:tcW w:w="8220" w:type="dxa"/>
          </w:tcPr>
          <w:p w:rsidR="0055026E" w:rsidRDefault="0055026E">
            <w:pPr>
              <w:pStyle w:val="ConsPlusNormal"/>
              <w:ind w:left="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55026E">
        <w:tc>
          <w:tcPr>
            <w:tcW w:w="850" w:type="dxa"/>
          </w:tcPr>
          <w:p w:rsidR="0055026E" w:rsidRDefault="0055026E">
            <w:pPr>
              <w:pStyle w:val="ConsPlusNormal"/>
              <w:jc w:val="center"/>
            </w:pPr>
            <w:r>
              <w:t>5.8.</w:t>
            </w:r>
          </w:p>
        </w:tc>
        <w:tc>
          <w:tcPr>
            <w:tcW w:w="8220" w:type="dxa"/>
          </w:tcPr>
          <w:p w:rsidR="0055026E" w:rsidRDefault="0055026E">
            <w:pPr>
              <w:pStyle w:val="ConsPlusNormal"/>
              <w:jc w:val="both"/>
            </w:pPr>
            <w:r>
              <w:t>Отсутствие в реестре счетов сведений о страховом случае с летальным исходом.</w:t>
            </w:r>
          </w:p>
        </w:tc>
      </w:tr>
    </w:tbl>
    <w:p w:rsidR="0055026E" w:rsidRDefault="0055026E">
      <w:pPr>
        <w:pStyle w:val="ConsPlusNormal"/>
        <w:jc w:val="both"/>
      </w:pPr>
    </w:p>
    <w:p w:rsidR="0055026E" w:rsidRDefault="0055026E">
      <w:pPr>
        <w:pStyle w:val="ConsPlusNormal"/>
        <w:ind w:firstLine="540"/>
        <w:jc w:val="both"/>
      </w:pPr>
      <w:r>
        <w:t>--------------------------------</w:t>
      </w:r>
    </w:p>
    <w:p w:rsidR="0055026E" w:rsidRDefault="0055026E">
      <w:pPr>
        <w:pStyle w:val="ConsPlusNormal"/>
        <w:spacing w:before="220"/>
        <w:ind w:firstLine="540"/>
        <w:jc w:val="both"/>
      </w:pPr>
      <w:bookmarkStart w:id="56" w:name="P1736"/>
      <w:bookmarkEnd w:id="56"/>
      <w:r>
        <w:t xml:space="preserve">&lt;21&gt; </w:t>
      </w:r>
      <w:hyperlink r:id="rId76" w:history="1">
        <w:r>
          <w:rPr>
            <w:color w:val="0000FF"/>
          </w:rPr>
          <w:t>Распоряжение</w:t>
        </w:r>
      </w:hyperlink>
      <w:r>
        <w:t xml:space="preserve"> Правительства Российской Федерации от 10 декабря 2018 г. N 2738-р (Собрание законодательства Российской Федерации, 2018, N 51, ст. 8075).</w:t>
      </w:r>
    </w:p>
    <w:p w:rsidR="0055026E" w:rsidRDefault="0055026E">
      <w:pPr>
        <w:pStyle w:val="ConsPlusNormal"/>
        <w:spacing w:before="220"/>
        <w:ind w:firstLine="540"/>
        <w:jc w:val="both"/>
      </w:pPr>
      <w:bookmarkStart w:id="57" w:name="P1737"/>
      <w:bookmarkEnd w:id="57"/>
      <w:r>
        <w:t xml:space="preserve">&lt;22&gt; </w:t>
      </w:r>
      <w:hyperlink r:id="rId77" w:history="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w:t>
      </w:r>
    </w:p>
    <w:p w:rsidR="0055026E" w:rsidRDefault="0055026E">
      <w:pPr>
        <w:pStyle w:val="ConsPlusNormal"/>
        <w:spacing w:before="220"/>
        <w:ind w:firstLine="540"/>
        <w:jc w:val="both"/>
      </w:pPr>
      <w:bookmarkStart w:id="58" w:name="P1738"/>
      <w:bookmarkEnd w:id="58"/>
      <w:r>
        <w:lastRenderedPageBreak/>
        <w:t xml:space="preserve">&lt;23&gt; В соответствии с </w:t>
      </w:r>
      <w:hyperlink r:id="rId78" w:history="1">
        <w:r>
          <w:rPr>
            <w:color w:val="0000FF"/>
          </w:rPr>
          <w:t>пунктом 5 части 2 статьи 81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2014, N 49, ст. 6927).</w:t>
      </w:r>
    </w:p>
    <w:p w:rsidR="0055026E" w:rsidRDefault="0055026E">
      <w:pPr>
        <w:pStyle w:val="ConsPlusNormal"/>
        <w:spacing w:before="220"/>
        <w:ind w:firstLine="540"/>
        <w:jc w:val="both"/>
      </w:pPr>
      <w:bookmarkStart w:id="59" w:name="P1739"/>
      <w:bookmarkEnd w:id="59"/>
      <w:r>
        <w:t xml:space="preserve">&lt;24&gt; В соответствии со </w:t>
      </w:r>
      <w:hyperlink r:id="rId79"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2013, N 48, ст. 6165; 2019, N 10, ст. 888).</w:t>
      </w:r>
    </w:p>
    <w:p w:rsidR="0055026E" w:rsidRDefault="0055026E">
      <w:pPr>
        <w:pStyle w:val="ConsPlusNormal"/>
        <w:spacing w:before="220"/>
        <w:ind w:firstLine="540"/>
        <w:jc w:val="both"/>
      </w:pPr>
      <w:bookmarkStart w:id="60" w:name="P1740"/>
      <w:bookmarkEnd w:id="60"/>
      <w:r>
        <w:t xml:space="preserve">&lt;25&gt; В соответствии со </w:t>
      </w:r>
      <w:hyperlink r:id="rId80" w:history="1">
        <w:r>
          <w:rPr>
            <w:color w:val="0000FF"/>
          </w:rPr>
          <w:t>статьей 67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55026E" w:rsidRDefault="0055026E">
      <w:pPr>
        <w:pStyle w:val="ConsPlusNormal"/>
        <w:spacing w:before="220"/>
        <w:ind w:firstLine="540"/>
        <w:jc w:val="both"/>
      </w:pPr>
      <w:bookmarkStart w:id="61" w:name="P1741"/>
      <w:bookmarkEnd w:id="61"/>
      <w:r>
        <w:t xml:space="preserve">&lt;26&gt; В соответствии со </w:t>
      </w:r>
      <w:hyperlink r:id="rId81"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2013, N 48, ст. 6165; 2019, N 10, ст. 888).</w:t>
      </w:r>
    </w:p>
    <w:p w:rsidR="0055026E" w:rsidRDefault="0055026E">
      <w:pPr>
        <w:pStyle w:val="ConsPlusNormal"/>
        <w:jc w:val="both"/>
      </w:pPr>
    </w:p>
    <w:p w:rsidR="0055026E" w:rsidRDefault="0055026E">
      <w:pPr>
        <w:pStyle w:val="ConsPlusNormal"/>
        <w:jc w:val="both"/>
      </w:pPr>
    </w:p>
    <w:p w:rsidR="0055026E" w:rsidRDefault="0055026E">
      <w:pPr>
        <w:pStyle w:val="ConsPlusNormal"/>
        <w:pBdr>
          <w:top w:val="single" w:sz="6" w:space="0" w:color="auto"/>
        </w:pBdr>
        <w:spacing w:before="100" w:after="100"/>
        <w:jc w:val="both"/>
        <w:rPr>
          <w:sz w:val="2"/>
          <w:szCs w:val="2"/>
        </w:rPr>
      </w:pPr>
    </w:p>
    <w:p w:rsidR="00F905CF" w:rsidRDefault="00F905CF"/>
    <w:sectPr w:rsidR="00F905CF" w:rsidSect="00293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6E"/>
    <w:rsid w:val="0055026E"/>
    <w:rsid w:val="00F9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03660-1C27-4702-8338-4E4CB4EF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2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02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02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02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02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02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02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02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9FF7F7E03C622AC621841613A53C65C5398FCEE9F3D415AE2D237C6C5BBEAFB26E15A34210805D0EFB694AE544R4L" TargetMode="External"/><Relationship Id="rId18" Type="http://schemas.openxmlformats.org/officeDocument/2006/relationships/hyperlink" Target="consultantplus://offline/ref=2D9FF7F7E03C622AC621841613A53C65C53880CBE7F3D415AE2D237C6C5BBEAFB26E15A34210805D0EFB694AE544R4L" TargetMode="External"/><Relationship Id="rId26" Type="http://schemas.openxmlformats.org/officeDocument/2006/relationships/hyperlink" Target="consultantplus://offline/ref=2D9FF7F7E03C622AC621841613A53C65C53B87CAE9F2D415AE2D237C6C5BBEAFA06E4DAF43199B5F0DEE3F1BA3101CA97B9E12FED624DEDC4ERFL" TargetMode="External"/><Relationship Id="rId39" Type="http://schemas.openxmlformats.org/officeDocument/2006/relationships/hyperlink" Target="consultantplus://offline/ref=2D9FF7F7E03C622AC6218D0F14C46936CB3B84C9E8F9DE48A4257A706E5CB1F0B76904A342199B550CED601EB60144A573890CFFC938DCDEEC4ER1L" TargetMode="External"/><Relationship Id="rId21" Type="http://schemas.openxmlformats.org/officeDocument/2006/relationships/hyperlink" Target="consultantplus://offline/ref=2D9FF7F7E03C622AC621841613A53C65C53E84CDE3F7D415AE2D237C6C5BBEAFB26E15A34210805D0EFB694AE544R4L" TargetMode="External"/><Relationship Id="rId34" Type="http://schemas.openxmlformats.org/officeDocument/2006/relationships/hyperlink" Target="consultantplus://offline/ref=2D9FF7F7E03C622AC6218D0F14C46936CB3B84C9E8F9DE48A4257A706E5CB1F0B76904A34219995C06EC601EB60144A573890CFFC938DCDEEC4ER1L" TargetMode="External"/><Relationship Id="rId42" Type="http://schemas.openxmlformats.org/officeDocument/2006/relationships/hyperlink" Target="consultantplus://offline/ref=2D9FF7F7E03C622AC6218D0F14C46936CB3B84C9E8F9DE48A4257A706E5CB1F0B76904A342199C5D08E7601EB60144A573890CFFC938DCDEEC4ER1L" TargetMode="External"/><Relationship Id="rId47" Type="http://schemas.openxmlformats.org/officeDocument/2006/relationships/hyperlink" Target="consultantplus://offline/ref=2D9FF7F7E03C622AC621841613A53C65C53B87CAE9F2D415AE2D237C6C5BBEAFA06E4DAF43199B5F08EE3F1BA3101CA97B9E12FED624DEDC4ERFL" TargetMode="External"/><Relationship Id="rId50" Type="http://schemas.openxmlformats.org/officeDocument/2006/relationships/hyperlink" Target="consultantplus://offline/ref=2D9FF7F7E03C622AC621841613A53C65C53B87CAE9F2D415AE2D237C6C5BBEAFA06E4DAF43199B5F06EE3F1BA3101CA97B9E12FED624DEDC4ERFL" TargetMode="External"/><Relationship Id="rId55" Type="http://schemas.openxmlformats.org/officeDocument/2006/relationships/hyperlink" Target="consultantplus://offline/ref=2D9FF7F7E03C622AC621841613A53C65C53B87CAE9F2D415AE2D237C6C5BBEAFA06E4DAF43199C5A0DEE3F1BA3101CA97B9E12FED624DEDC4ERFL" TargetMode="External"/><Relationship Id="rId63" Type="http://schemas.openxmlformats.org/officeDocument/2006/relationships/hyperlink" Target="consultantplus://offline/ref=2D9FF7F7E03C622AC621841613A53C65C53B87CAE9F2D415AE2D237C6C5BBEAFA06E4DAF43199D5D06EE3F1BA3101CA97B9E12FED624DEDC4ERFL" TargetMode="External"/><Relationship Id="rId68" Type="http://schemas.openxmlformats.org/officeDocument/2006/relationships/hyperlink" Target="consultantplus://offline/ref=2D9FF7F7E03C622AC621841613A53C65C53B87CAE9F2D415AE2D237C6C5BBEAFA06E4DAF43199B5F0AEE3F1BA3101CA97B9E12FED624DEDC4ERFL" TargetMode="External"/><Relationship Id="rId76" Type="http://schemas.openxmlformats.org/officeDocument/2006/relationships/hyperlink" Target="consultantplus://offline/ref=2D9FF7F7E03C622AC621841613A53C65C53D84C8E9F5D415AE2D237C6C5BBEAFB26E15A34210805D0EFB694AE544R4L" TargetMode="External"/><Relationship Id="rId7" Type="http://schemas.openxmlformats.org/officeDocument/2006/relationships/hyperlink" Target="consultantplus://offline/ref=2D9FF7F7E03C622AC621841613A53C65C73484CEE6F0D415AE2D237C6C5BBEAFB26E15A34210805D0EFB694AE544R4L" TargetMode="External"/><Relationship Id="rId71" Type="http://schemas.openxmlformats.org/officeDocument/2006/relationships/hyperlink" Target="consultantplus://offline/ref=2D9FF7F7E03C622AC6218D0F14C46936CB3B84C9E8F9DE48A4257A706E5CB1F0B77B04FB4E1897430FE47548E74741R0L" TargetMode="External"/><Relationship Id="rId2" Type="http://schemas.openxmlformats.org/officeDocument/2006/relationships/settings" Target="settings.xml"/><Relationship Id="rId16" Type="http://schemas.openxmlformats.org/officeDocument/2006/relationships/hyperlink" Target="consultantplus://offline/ref=2D9FF7F7E03C622AC621841613A53C65C53B87CAE9F2D415AE2D237C6C5BBEAFA06E4DAF43199A5407EE3F1BA3101CA97B9E12FED624DEDC4ERFL" TargetMode="External"/><Relationship Id="rId29" Type="http://schemas.openxmlformats.org/officeDocument/2006/relationships/hyperlink" Target="consultantplus://offline/ref=2D9FF7F7E03C622AC621841613A53C65C53B87CAE9F2D415AE2D237C6C5BBEAFA06E4DAF43199B5E0EEE3F1BA3101CA97B9E12FED624DEDC4ERFL" TargetMode="External"/><Relationship Id="rId11" Type="http://schemas.openxmlformats.org/officeDocument/2006/relationships/hyperlink" Target="consultantplus://offline/ref=2D9FF7F7E03C622AC621841613A53C65C53B87CAE9F2D415AE2D237C6C5BBEAFA06E4DA7484DCF195AE86A43F94510B67080104FREL" TargetMode="External"/><Relationship Id="rId24" Type="http://schemas.openxmlformats.org/officeDocument/2006/relationships/hyperlink" Target="consultantplus://offline/ref=2D9FF7F7E03C622AC621841613A53C65C53B87CAE9F2D415AE2D237C6C5BBEAFA06E4DAF43199B5F07EE3F1BA3101CA97B9E12FED624DEDC4ERFL" TargetMode="External"/><Relationship Id="rId32" Type="http://schemas.openxmlformats.org/officeDocument/2006/relationships/hyperlink" Target="consultantplus://offline/ref=2D9FF7F7E03C622AC621841613A53C65C53B87CAE9F2D415AE2D237C6C5BBEAFA06E4DAF43199B5F0AEE3F1BA3101CA97B9E12FED624DEDC4ERFL" TargetMode="External"/><Relationship Id="rId37" Type="http://schemas.openxmlformats.org/officeDocument/2006/relationships/hyperlink" Target="consultantplus://offline/ref=2D9FF7F7E03C622AC6218D0F14C46936CB3B84C9E8F9DE48A4257A706E5CB1F0B76904A34219995B0CE5601EB60144A573890CFFC938DCDEEC4ER1L" TargetMode="External"/><Relationship Id="rId40" Type="http://schemas.openxmlformats.org/officeDocument/2006/relationships/hyperlink" Target="consultantplus://offline/ref=2D9FF7F7E03C622AC6218D0F14C46936CB3B84C9E8F9DE48A4257A706E5CB1F0B76904A34219965F0FEC601EB60144A573890CFFC938DCDEEC4ER1L" TargetMode="External"/><Relationship Id="rId45" Type="http://schemas.openxmlformats.org/officeDocument/2006/relationships/hyperlink" Target="consultantplus://offline/ref=2D9FF7F7E03C622AC621841613A53C65C53B87CAE9F2D415AE2D237C6C5BBEAFA06E4DAF43199B5F0AEE3F1BA3101CA97B9E12FED624DEDC4ERFL" TargetMode="External"/><Relationship Id="rId53" Type="http://schemas.openxmlformats.org/officeDocument/2006/relationships/hyperlink" Target="consultantplus://offline/ref=2D9FF7F7E03C622AC621841613A53C65C53B87CAE9F2D415AE2D237C6C5BBEAFA06E4DAF43199A540EEE3F1BA3101CA97B9E12FED624DEDC4ERFL" TargetMode="External"/><Relationship Id="rId58" Type="http://schemas.openxmlformats.org/officeDocument/2006/relationships/hyperlink" Target="consultantplus://offline/ref=2D9FF7F7E03C622AC621841613A53C65C53B87CAE9F2D415AE2D237C6C5BBEAFA06E4DAF43199B5E0AEE3F1BA3101CA97B9E12FED624DEDC4ERFL" TargetMode="External"/><Relationship Id="rId66" Type="http://schemas.openxmlformats.org/officeDocument/2006/relationships/hyperlink" Target="consultantplus://offline/ref=2D9FF7F7E03C622AC621841613A53C65C53B87CAE9F2D415AE2D237C6C5BBEAFA06E4DAF43199B5F0CEE3F1BA3101CA97B9E12FED624DEDC4ERFL" TargetMode="External"/><Relationship Id="rId74" Type="http://schemas.openxmlformats.org/officeDocument/2006/relationships/hyperlink" Target="consultantplus://offline/ref=2D9FF7F7E03C622AC6218D0F14C46936CB3B84C9E8F9DE48A4257A706E5CB1F0B77B04FB4E1897430FE47548E74741R0L" TargetMode="External"/><Relationship Id="rId79" Type="http://schemas.openxmlformats.org/officeDocument/2006/relationships/hyperlink" Target="consultantplus://offline/ref=2D9FF7F7E03C622AC621841613A53C65C53981CAE3F4D415AE2D237C6C5BBEAFA06E4DAF43199C580DEE3F1BA3101CA97B9E12FED624DEDC4ERFL" TargetMode="External"/><Relationship Id="rId5" Type="http://schemas.openxmlformats.org/officeDocument/2006/relationships/hyperlink" Target="consultantplus://offline/ref=2D9FF7F7E03C622AC621841613A53C65C43D81CBE9F3D415AE2D237C6C5BBEAFB26E15A34210805D0EFB694AE544R4L" TargetMode="External"/><Relationship Id="rId61" Type="http://schemas.openxmlformats.org/officeDocument/2006/relationships/hyperlink" Target="consultantplus://offline/ref=2D9FF7F7E03C622AC621841613A53C65C53B87CAE9F2D415AE2D237C6C5BBEAFA06E4DAF43199B5E0BEE3F1BA3101CA97B9E12FED624DEDC4ERFL" TargetMode="External"/><Relationship Id="rId82" Type="http://schemas.openxmlformats.org/officeDocument/2006/relationships/fontTable" Target="fontTable.xml"/><Relationship Id="rId10" Type="http://schemas.openxmlformats.org/officeDocument/2006/relationships/hyperlink" Target="consultantplus://offline/ref=2D9FF7F7E03C622AC621841613A53C65C53B87CAE9F2D415AE2D237C6C5BBEAFA06E4DAF43199B5C06EE3F1BA3101CA97B9E12FED624DEDC4ERFL" TargetMode="External"/><Relationship Id="rId19" Type="http://schemas.openxmlformats.org/officeDocument/2006/relationships/hyperlink" Target="consultantplus://offline/ref=2D9FF7F7E03C622AC621841613A53C65C53B87CAE9F2D415AE2D237C6C5BBEAFA06E4DAF43199D5E0EEE3F1BA3101CA97B9E12FED624DEDC4ERFL" TargetMode="External"/><Relationship Id="rId31" Type="http://schemas.openxmlformats.org/officeDocument/2006/relationships/hyperlink" Target="consultantplus://offline/ref=2D9FF7F7E03C622AC621841613A53C65C43D81C1E6F5D415AE2D237C6C5BBEAFA06E4DAF43199E5C0DEE3F1BA3101CA97B9E12FED624DEDC4ERFL" TargetMode="External"/><Relationship Id="rId44" Type="http://schemas.openxmlformats.org/officeDocument/2006/relationships/hyperlink" Target="consultantplus://offline/ref=2D9FF7F7E03C622AC621841613A53C65C53A8ECCE2F6D415AE2D237C6C5BBEAFA06E4DAF43199E590DEE3F1BA3101CA97B9E12FED624DEDC4ERFL" TargetMode="External"/><Relationship Id="rId52" Type="http://schemas.openxmlformats.org/officeDocument/2006/relationships/hyperlink" Target="consultantplus://offline/ref=2D9FF7F7E03C622AC621841613A53C65C53B87CAE9F2D415AE2D237C6C5BBEAFA06E4DAF43199A540DEE3F1BA3101CA97B9E12FED624DEDC4ERFL" TargetMode="External"/><Relationship Id="rId60" Type="http://schemas.openxmlformats.org/officeDocument/2006/relationships/hyperlink" Target="consultantplus://offline/ref=2D9FF7F7E03C622AC621841613A53C65C53B87CAE9F2D415AE2D237C6C5BBEAFA06E4DAF43199B5E0DEE3F1BA3101CA97B9E12FED624DEDC4ERFL" TargetMode="External"/><Relationship Id="rId65" Type="http://schemas.openxmlformats.org/officeDocument/2006/relationships/hyperlink" Target="consultantplus://offline/ref=2D9FF7F7E03C622AC621841613A53C65C53B87CAE9F2D415AE2D237C6C5BBEAFA06E4DAF43199B5E06EE3F1BA3101CA97B9E12FED624DEDC4ERFL" TargetMode="External"/><Relationship Id="rId73" Type="http://schemas.openxmlformats.org/officeDocument/2006/relationships/hyperlink" Target="consultantplus://offline/ref=2D9FF7F7E03C622AC6218D0F14C46936CB3B84C9E8F9DE48A4257A706E5CB1F0B77B04FB4E1897430FE47548E74741R0L" TargetMode="External"/><Relationship Id="rId78" Type="http://schemas.openxmlformats.org/officeDocument/2006/relationships/hyperlink" Target="consultantplus://offline/ref=2D9FF7F7E03C622AC621841613A53C65C53981CAE3F4D415AE2D237C6C5BBEAFA06E4DAF4319965E08EE3F1BA3101CA97B9E12FED624DEDC4ERFL" TargetMode="External"/><Relationship Id="rId81" Type="http://schemas.openxmlformats.org/officeDocument/2006/relationships/hyperlink" Target="consultantplus://offline/ref=2D9FF7F7E03C622AC621841613A53C65C53981CAE3F4D415AE2D237C6C5BBEAFA06E4DAF43199C580DEE3F1BA3101CA97B9E12FED624DEDC4ERFL" TargetMode="External"/><Relationship Id="rId4" Type="http://schemas.openxmlformats.org/officeDocument/2006/relationships/hyperlink" Target="consultantplus://offline/ref=2D9FF7F7E03C622AC621841613A53C65C53B87CAE9F2D415AE2D237C6C5BBEAFA06E4DAF43199B5C06EE3F1BA3101CA97B9E12FED624DEDC4ERFL" TargetMode="External"/><Relationship Id="rId9" Type="http://schemas.openxmlformats.org/officeDocument/2006/relationships/hyperlink" Target="consultantplus://offline/ref=2D9FF7F7E03C622AC621841613A53C65C43D81CBE4F6D415AE2D237C6C5BBEAFB26E15A34210805D0EFB694AE544R4L" TargetMode="External"/><Relationship Id="rId14" Type="http://schemas.openxmlformats.org/officeDocument/2006/relationships/hyperlink" Target="consultantplus://offline/ref=2D9FF7F7E03C622AC621841613A53C65C53D80C9E2F3D415AE2D237C6C5BBEAFB26E15A34210805D0EFB694AE544R4L" TargetMode="External"/><Relationship Id="rId22" Type="http://schemas.openxmlformats.org/officeDocument/2006/relationships/hyperlink" Target="consultantplus://offline/ref=2D9FF7F7E03C622AC621841613A53C65C53B87CAE9F2D415AE2D237C6C5BBEAFA06E4DAF43199B5F08EE3F1BA3101CA97B9E12FED624DEDC4ERFL" TargetMode="External"/><Relationship Id="rId27" Type="http://schemas.openxmlformats.org/officeDocument/2006/relationships/hyperlink" Target="consultantplus://offline/ref=2D9FF7F7E03C622AC621841613A53C65C53B87CAE9F2D415AE2D237C6C5BBEAFA06E4DAF43199B5F08EE3F1BA3101CA97B9E12FED624DEDC4ERFL" TargetMode="External"/><Relationship Id="rId30" Type="http://schemas.openxmlformats.org/officeDocument/2006/relationships/hyperlink" Target="consultantplus://offline/ref=2D9FF7F7E03C622AC621841613A53C65C53B87CAE9F2D415AE2D237C6C5BBEAFA06E4DAF43199B5F0BEE3F1BA3101CA97B9E12FED624DEDC4ERFL" TargetMode="External"/><Relationship Id="rId35" Type="http://schemas.openxmlformats.org/officeDocument/2006/relationships/hyperlink" Target="consultantplus://offline/ref=2D9FF7F7E03C622AC6218D0F14C46936CB3B84C9E8F9DE48A4257A706E5CB1F0B76904A34219995F0AE7601EB60144A573890CFFC938DCDEEC4ER1L" TargetMode="External"/><Relationship Id="rId43" Type="http://schemas.openxmlformats.org/officeDocument/2006/relationships/hyperlink" Target="consultantplus://offline/ref=2D9FF7F7E03C622AC6218D0F14C46936CB3B84C9E8F9DE48A4257A706E5CB1F0B76904A342199C5C0BE4601EB60144A573890CFFC938DCDEEC4ER1L" TargetMode="External"/><Relationship Id="rId48" Type="http://schemas.openxmlformats.org/officeDocument/2006/relationships/hyperlink" Target="consultantplus://offline/ref=2D9FF7F7E03C622AC621841613A53C65C53B87CAE9F2D415AE2D237C6C5BBEAFA06E4DAF43199B5F07EE3F1BA3101CA97B9E12FED624DEDC4ERFL" TargetMode="External"/><Relationship Id="rId56" Type="http://schemas.openxmlformats.org/officeDocument/2006/relationships/hyperlink" Target="consultantplus://offline/ref=2D9FF7F7E03C622AC621841613A53C65C53B87CAE9F2D415AE2D237C6C5BBEAFA06E4DAF43199D5C0FEE3F1BA3101CA97B9E12FED624DEDC4ERFL" TargetMode="External"/><Relationship Id="rId64" Type="http://schemas.openxmlformats.org/officeDocument/2006/relationships/hyperlink" Target="consultantplus://offline/ref=2D9FF7F7E03C622AC621841613A53C65C53B87CAE9F2D415AE2D237C6C5BBEAFA06E4DAF43199B5E0AEE3F1BA3101CA97B9E12FED624DEDC4ERFL" TargetMode="External"/><Relationship Id="rId69" Type="http://schemas.openxmlformats.org/officeDocument/2006/relationships/hyperlink" Target="consultantplus://offline/ref=2D9FF7F7E03C622AC621841613A53C65C53B87CAE9F2D415AE2D237C6C5BBEAFA06E4DAF43199D540EEE3F1BA3101CA97B9E12FED624DEDC4ERFL" TargetMode="External"/><Relationship Id="rId77" Type="http://schemas.openxmlformats.org/officeDocument/2006/relationships/hyperlink" Target="consultantplus://offline/ref=2D9FF7F7E03C622AC621841613A53C65C53F82CAE5F8D415AE2D237C6C5BBEAFB26E15A34210805D0EFB694AE544R4L" TargetMode="External"/><Relationship Id="rId8" Type="http://schemas.openxmlformats.org/officeDocument/2006/relationships/hyperlink" Target="consultantplus://offline/ref=2D9FF7F7E03C622AC621841613A53C65C73584C9E9F5D415AE2D237C6C5BBEAFB26E15A34210805D0EFB694AE544R4L" TargetMode="External"/><Relationship Id="rId51" Type="http://schemas.openxmlformats.org/officeDocument/2006/relationships/hyperlink" Target="consultantplus://offline/ref=2D9FF7F7E03C622AC621841613A53C65C53B87CAE9F2D415AE2D237C6C5BBEAFA06E4DAF43199A540DEE3F1BA3101CA97B9E12FED624DEDC4ERFL" TargetMode="External"/><Relationship Id="rId72" Type="http://schemas.openxmlformats.org/officeDocument/2006/relationships/hyperlink" Target="consultantplus://offline/ref=2D9FF7F7E03C622AC6218D0F14C46936CB3B84C9E8F9DE48A4257A706E5CB1F0B77B04FB4E1897430FE47548E74741R0L" TargetMode="External"/><Relationship Id="rId80" Type="http://schemas.openxmlformats.org/officeDocument/2006/relationships/hyperlink" Target="consultantplus://offline/ref=2D9FF7F7E03C622AC621841613A53C65C53981CAE3F4D415AE2D237C6C5BBEAFA06E4DAF4319985807EE3F1BA3101CA97B9E12FED624DEDC4ERFL" TargetMode="External"/><Relationship Id="rId3" Type="http://schemas.openxmlformats.org/officeDocument/2006/relationships/webSettings" Target="webSettings.xml"/><Relationship Id="rId12" Type="http://schemas.openxmlformats.org/officeDocument/2006/relationships/hyperlink" Target="consultantplus://offline/ref=2D9FF7F7E03C622AC621841613A53C65C53B87CAE9F2D415AE2D237C6C5BBEAFA06E4DAF43199F580BEE3F1BA3101CA97B9E12FED624DEDC4ERFL" TargetMode="External"/><Relationship Id="rId17" Type="http://schemas.openxmlformats.org/officeDocument/2006/relationships/hyperlink" Target="consultantplus://offline/ref=2D9FF7F7E03C622AC621841613A53C65C53880CBE7F3D415AE2D237C6C5BBEAFB26E15A34210805D0EFB694AE544R4L" TargetMode="External"/><Relationship Id="rId25" Type="http://schemas.openxmlformats.org/officeDocument/2006/relationships/hyperlink" Target="consultantplus://offline/ref=2D9FF7F7E03C622AC621841613A53C65C53B87CAE9F2D415AE2D237C6C5BBEAFA06E4DAF43199B5E0EEE3F1BA3101CA97B9E12FED624DEDC4ERFL" TargetMode="External"/><Relationship Id="rId33" Type="http://schemas.openxmlformats.org/officeDocument/2006/relationships/hyperlink" Target="consultantplus://offline/ref=2D9FF7F7E03C622AC6218D0F14C46936CB3B84C9E8F9DE48A4257A706E5CB1F0B76904A3421D9E5407EC601EB60144A573890CFFC938DCDEEC4ER1L" TargetMode="External"/><Relationship Id="rId38" Type="http://schemas.openxmlformats.org/officeDocument/2006/relationships/hyperlink" Target="consultantplus://offline/ref=2D9FF7F7E03C622AC6218D0F14C46936CB3B84C9E8F9DE48A4257A706E5CB1F0B76904A342199B550DE1601EB60144A573890CFFC938DCDEEC4ER1L" TargetMode="External"/><Relationship Id="rId46" Type="http://schemas.openxmlformats.org/officeDocument/2006/relationships/hyperlink" Target="consultantplus://offline/ref=2D9FF7F7E03C622AC621841613A53C65C53B87CAE9F2D415AE2D237C6C5BBEAFA06E4DAF43199B5F08EE3F1BA3101CA97B9E12FED624DEDC4ERFL" TargetMode="External"/><Relationship Id="rId59" Type="http://schemas.openxmlformats.org/officeDocument/2006/relationships/hyperlink" Target="consultantplus://offline/ref=2D9FF7F7E03C622AC621841613A53C65C53B87CAE9F2D415AE2D237C6C5BBEAFA06E4DAF43199D5E09EE3F1BA3101CA97B9E12FED624DEDC4ERFL" TargetMode="External"/><Relationship Id="rId67" Type="http://schemas.openxmlformats.org/officeDocument/2006/relationships/hyperlink" Target="consultantplus://offline/ref=2D9FF7F7E03C622AC621841613A53C65C73980C8E1F3D415AE2D237C6C5BBEAFB26E15A34210805D0EFB694AE544R4L" TargetMode="External"/><Relationship Id="rId20" Type="http://schemas.openxmlformats.org/officeDocument/2006/relationships/hyperlink" Target="consultantplus://offline/ref=2D9FF7F7E03C622AC621841613A53C65C53B87CAE9F2D415AE2D237C6C5BBEAFA06E4DAF431999590CEE3F1BA3101CA97B9E12FED624DEDC4ERFL" TargetMode="External"/><Relationship Id="rId41" Type="http://schemas.openxmlformats.org/officeDocument/2006/relationships/hyperlink" Target="consultantplus://offline/ref=2D9FF7F7E03C622AC6218D0F14C46936CB3B84C9E8F9DE48A4257A706E5CB1F0B76904A34219965F07E3601EB60144A573890CFFC938DCDEEC4ER1L" TargetMode="External"/><Relationship Id="rId54" Type="http://schemas.openxmlformats.org/officeDocument/2006/relationships/hyperlink" Target="consultantplus://offline/ref=2D9FF7F7E03C622AC621841613A53C65C53B87CAE9F2D415AE2D237C6C5BBEAFA06E4DAF43199B5E0EEE3F1BA3101CA97B9E12FED624DEDC4ERFL" TargetMode="External"/><Relationship Id="rId62" Type="http://schemas.openxmlformats.org/officeDocument/2006/relationships/hyperlink" Target="consultantplus://offline/ref=2D9FF7F7E03C622AC621841613A53C65C53B87CAE9F2D415AE2D237C6C5BBEAFA06E4DAA4712CA0C4BB0664BEE5B11A96C8212FD4CR9L" TargetMode="External"/><Relationship Id="rId70" Type="http://schemas.openxmlformats.org/officeDocument/2006/relationships/hyperlink" Target="consultantplus://offline/ref=2D9FF7F7E03C622AC621841613A53C65C53B87CAE9F2D415AE2D237C6C5BBEAFA06E4DAF43199D5B08EE3F1BA3101CA97B9E12FED624DEDC4ERFL" TargetMode="External"/><Relationship Id="rId75" Type="http://schemas.openxmlformats.org/officeDocument/2006/relationships/hyperlink" Target="consultantplus://offline/ref=2D9FF7F7E03C622AC6218D0F14C46936CB3B84C9E8F9DE48A4257A706E5CB1F0B77B04FB4E1897430FE47548E74741R0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9FF7F7E03C622AC621841613A53C65C73E84C9E7F8D415AE2D237C6C5BBEAFB26E15A34210805D0EFB694AE544R4L" TargetMode="External"/><Relationship Id="rId15" Type="http://schemas.openxmlformats.org/officeDocument/2006/relationships/hyperlink" Target="consultantplus://offline/ref=2D9FF7F7E03C622AC621841613A53C65C53B87CAE9F2D415AE2D237C6C5BBEAFA06E4DAF43199B5F0EEE3F1BA3101CA97B9E12FED624DEDC4ERFL" TargetMode="External"/><Relationship Id="rId23" Type="http://schemas.openxmlformats.org/officeDocument/2006/relationships/hyperlink" Target="consultantplus://offline/ref=2D9FF7F7E03C622AC621841613A53C65C53B87CAE9F2D415AE2D237C6C5BBEAFA06E4DAF43199B5F08EE3F1BA3101CA97B9E12FED624DEDC4ERFL" TargetMode="External"/><Relationship Id="rId28" Type="http://schemas.openxmlformats.org/officeDocument/2006/relationships/hyperlink" Target="consultantplus://offline/ref=2D9FF7F7E03C622AC621841613A53C65C53B87CAE9F2D415AE2D237C6C5BBEAFA06E4DAF43199B5F08EE3F1BA3101CA97B9E12FED624DEDC4ERFL" TargetMode="External"/><Relationship Id="rId36" Type="http://schemas.openxmlformats.org/officeDocument/2006/relationships/hyperlink" Target="consultantplus://offline/ref=2D9FF7F7E03C622AC6218D0F14C46936CB3B84C9E8F9DE48A4257A706E5CB1F0B76904A34219995807E0601EB60144A573890CFFC938DCDEEC4ER1L" TargetMode="External"/><Relationship Id="rId49" Type="http://schemas.openxmlformats.org/officeDocument/2006/relationships/hyperlink" Target="consultantplus://offline/ref=2D9FF7F7E03C622AC621841613A53C65C53B87CAE9F2D415AE2D237C6C5BBEAFA06E4DAF43199B5E0EEE3F1BA3101CA97B9E12FED624DEDC4ERFL" TargetMode="External"/><Relationship Id="rId57" Type="http://schemas.openxmlformats.org/officeDocument/2006/relationships/hyperlink" Target="consultantplus://offline/ref=2D9FF7F7E03C622AC621841613A53C65C53B87CAE9F2D415AE2D237C6C5BBEAFA06E4DAF43199B5F09EE3F1BA3101CA97B9E12FED624DEDC4E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25051</Words>
  <Characters>142795</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2021-01-19T11:17:00Z</dcterms:created>
  <dcterms:modified xsi:type="dcterms:W3CDTF">2021-01-19T11:18:00Z</dcterms:modified>
</cp:coreProperties>
</file>